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B92B" w14:textId="7EBB08F6" w:rsidR="00404935" w:rsidRPr="00B70706" w:rsidRDefault="00736B1A" w:rsidP="0040493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CHRISTMAS EVE- DECEMBER 24, 2023- ZION,PHILIPSBURG</w:t>
      </w:r>
    </w:p>
    <w:p w14:paraId="64C58330" w14:textId="77777777" w:rsidR="00404935" w:rsidRPr="00B70706" w:rsidRDefault="00404935" w:rsidP="0040493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p>
    <w:p w14:paraId="2D47CB53" w14:textId="1E657EAD" w:rsidR="00404935" w:rsidRPr="00B70706" w:rsidRDefault="00B70706"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b/>
          <w:bCs/>
          <w:color w:val="222222"/>
          <w:kern w:val="0"/>
          <w:sz w:val="27"/>
          <w:szCs w:val="27"/>
          <w:lang w:eastAsia="en-CA"/>
          <w14:ligatures w14:val="none"/>
        </w:rPr>
        <w:t>WREATH LIGHTING LITANY</w:t>
      </w:r>
    </w:p>
    <w:p w14:paraId="377E698F" w14:textId="2AB691BE"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Praise to you, O God, who lives with us, sharing our flesh and bones.</w:t>
      </w:r>
    </w:p>
    <w:p w14:paraId="4802C92B" w14:textId="1B65C29C" w:rsidR="00404935" w:rsidRPr="00B70706" w:rsidRDefault="00404935" w:rsidP="0040493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As Mary waited and Joseph dreamed, so we dream and wait for you.</w:t>
      </w:r>
    </w:p>
    <w:p w14:paraId="5FE598DF" w14:textId="29E78DA0"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Bless us and let your face shine upon us,more radiant than these candles,</w:t>
      </w:r>
    </w:p>
    <w:p w14:paraId="06268984"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and more dear than all else we seek.</w:t>
      </w:r>
    </w:p>
    <w:p w14:paraId="0F765304" w14:textId="77777777" w:rsidR="00404935" w:rsidRPr="00B70706" w:rsidRDefault="00404935" w:rsidP="0040493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Restore us when we fail to refuse the evil and choose the good,</w:t>
      </w:r>
    </w:p>
    <w:p w14:paraId="495B6D8F" w14:textId="77777777" w:rsidR="00404935" w:rsidRPr="00B70706" w:rsidRDefault="00404935" w:rsidP="00404935">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and banish all our fears.</w:t>
      </w:r>
    </w:p>
    <w:p w14:paraId="7A6A2008" w14:textId="79025179"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We pray in the name of Emmanuel, your promised </w:t>
      </w:r>
      <w:proofErr w:type="gramStart"/>
      <w:r w:rsidRPr="00B70706">
        <w:rPr>
          <w:rFonts w:ascii="Times New Roman" w:eastAsia="Times New Roman" w:hAnsi="Times New Roman" w:cs="Times New Roman"/>
          <w:color w:val="222222"/>
          <w:kern w:val="0"/>
          <w:sz w:val="27"/>
          <w:szCs w:val="27"/>
          <w:lang w:eastAsia="en-CA"/>
          <w14:ligatures w14:val="none"/>
        </w:rPr>
        <w:t>child</w:t>
      </w:r>
      <w:proofErr w:type="gramEnd"/>
      <w:r w:rsidRPr="00B70706">
        <w:rPr>
          <w:rFonts w:ascii="Times New Roman" w:eastAsia="Times New Roman" w:hAnsi="Times New Roman" w:cs="Times New Roman"/>
          <w:color w:val="222222"/>
          <w:kern w:val="0"/>
          <w:sz w:val="27"/>
          <w:szCs w:val="27"/>
          <w:lang w:eastAsia="en-CA"/>
          <w14:ligatures w14:val="none"/>
        </w:rPr>
        <w:t xml:space="preserve"> and our Savior.</w:t>
      </w:r>
    </w:p>
    <w:p w14:paraId="545BCE03"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Amen.</w:t>
      </w:r>
    </w:p>
    <w:p w14:paraId="0E2B4810"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73B717AE" w14:textId="2D784D0E"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Jesus Christ is the Light of the world!</w:t>
      </w:r>
    </w:p>
    <w:p w14:paraId="52146D10"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He is the Light no darkness can overcome.</w:t>
      </w:r>
    </w:p>
    <w:p w14:paraId="74A8EC94"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At darkest night we gather to celebrate the great light of our salvation.</w:t>
      </w:r>
    </w:p>
    <w:p w14:paraId="0F88EDF1"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With the heavenly host we sing, “Glory to God in the highest heaven.”</w:t>
      </w:r>
    </w:p>
    <w:p w14:paraId="131CF9EA"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In Christ, God’s Word is made flesh and lives among us.</w:t>
      </w:r>
    </w:p>
    <w:p w14:paraId="59AC44CC"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With the shepherds, we will tell of the wonders we have seen and heard.</w:t>
      </w:r>
    </w:p>
    <w:p w14:paraId="7B9D9F56" w14:textId="77777777" w:rsidR="003472A3" w:rsidRPr="00B70706" w:rsidRDefault="003472A3" w:rsidP="003472A3">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p>
    <w:p w14:paraId="5029BA58" w14:textId="62E4A923" w:rsidR="003472A3" w:rsidRPr="00B70706" w:rsidRDefault="00B70706" w:rsidP="003472A3">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b/>
          <w:bCs/>
          <w:color w:val="222222"/>
          <w:kern w:val="0"/>
          <w:sz w:val="27"/>
          <w:szCs w:val="27"/>
          <w:lang w:eastAsia="en-CA"/>
          <w14:ligatures w14:val="none"/>
        </w:rPr>
        <w:t>HYMN</w:t>
      </w:r>
      <w:r w:rsidR="003472A3" w:rsidRPr="00B70706">
        <w:rPr>
          <w:rFonts w:ascii="Times New Roman" w:eastAsia="Times New Roman" w:hAnsi="Times New Roman" w:cs="Times New Roman"/>
          <w:b/>
          <w:bCs/>
          <w:color w:val="222222"/>
          <w:kern w:val="0"/>
          <w:sz w:val="27"/>
          <w:szCs w:val="27"/>
          <w:lang w:eastAsia="en-CA"/>
          <w14:ligatures w14:val="none"/>
        </w:rPr>
        <w:t>- O Come All Ye Faithful</w:t>
      </w:r>
    </w:p>
    <w:p w14:paraId="40D82831" w14:textId="56AF5FB4" w:rsidR="00404935" w:rsidRDefault="00B70706"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ANNOUNCEMENTS-</w:t>
      </w:r>
    </w:p>
    <w:p w14:paraId="4F12404F" w14:textId="27BCBABA" w:rsid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Welcome to worship on this holiest of all nights, as we come to worship and celebrate the birth of our Saviour, Jesus Christ the Lord.  After 4 long years we are able to worship together!</w:t>
      </w:r>
    </w:p>
    <w:p w14:paraId="4F967294" w14:textId="14D810E7" w:rsid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The cash offering tonight will go to WFRC. Just a note this is our last service of the year, any donations for 2023 must be received tonight.</w:t>
      </w:r>
    </w:p>
    <w:p w14:paraId="227804B6" w14:textId="3F20C167" w:rsidR="00AB0A16" w:rsidRDefault="00AB0A1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 xml:space="preserve">On Thursday morning the gift bags were delivered to the </w:t>
      </w:r>
      <w:proofErr w:type="spellStart"/>
      <w:r>
        <w:rPr>
          <w:rFonts w:ascii="Times New Roman" w:eastAsia="Times New Roman" w:hAnsi="Times New Roman" w:cs="Times New Roman"/>
          <w:color w:val="222222"/>
          <w:kern w:val="0"/>
          <w:sz w:val="27"/>
          <w:szCs w:val="27"/>
          <w:lang w:eastAsia="en-CA"/>
          <w14:ligatures w14:val="none"/>
        </w:rPr>
        <w:t>Erb</w:t>
      </w:r>
      <w:proofErr w:type="spellEnd"/>
      <w:r>
        <w:rPr>
          <w:rFonts w:ascii="Times New Roman" w:eastAsia="Times New Roman" w:hAnsi="Times New Roman" w:cs="Times New Roman"/>
          <w:color w:val="222222"/>
          <w:kern w:val="0"/>
          <w:sz w:val="27"/>
          <w:szCs w:val="27"/>
          <w:lang w:eastAsia="en-CA"/>
          <w14:ligatures w14:val="none"/>
        </w:rPr>
        <w:t xml:space="preserve"> Street Outdoor Shelter, the residents were delighted to see the gifts.  </w:t>
      </w:r>
      <w:r w:rsidR="00CB21D5">
        <w:rPr>
          <w:rFonts w:ascii="Times New Roman" w:eastAsia="Times New Roman" w:hAnsi="Times New Roman" w:cs="Times New Roman"/>
          <w:color w:val="222222"/>
          <w:kern w:val="0"/>
          <w:sz w:val="27"/>
          <w:szCs w:val="27"/>
          <w:lang w:eastAsia="en-CA"/>
          <w14:ligatures w14:val="none"/>
        </w:rPr>
        <w:t>Thanks to all who donated and assembled the bags. Zion continues to share God’s love…..</w:t>
      </w:r>
    </w:p>
    <w:p w14:paraId="58D929D5" w14:textId="7282E42A" w:rsidR="003472A3" w:rsidRDefault="00AB0A1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 xml:space="preserve"> </w:t>
      </w:r>
      <w:r w:rsidR="00B70706">
        <w:rPr>
          <w:rFonts w:ascii="Times New Roman" w:eastAsia="Times New Roman" w:hAnsi="Times New Roman" w:cs="Times New Roman"/>
          <w:color w:val="222222"/>
          <w:kern w:val="0"/>
          <w:sz w:val="27"/>
          <w:szCs w:val="27"/>
          <w:lang w:eastAsia="en-CA"/>
          <w14:ligatures w14:val="none"/>
        </w:rPr>
        <w:t xml:space="preserve">If you have a few minutes after the service please take a moment to check out the almost life size nativity scene in the basement. Thank you to Murray for lending it to us for the season. </w:t>
      </w:r>
    </w:p>
    <w:p w14:paraId="300B50A5" w14:textId="572D813B" w:rsid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January 2024 calendar is in your boxes.</w:t>
      </w:r>
    </w:p>
    <w:p w14:paraId="50A961B4" w14:textId="17CEF447" w:rsid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 xml:space="preserve">Please keep Pastor Rick in your prayers, he was hospitalized this week for some health issues. </w:t>
      </w:r>
    </w:p>
    <w:p w14:paraId="713176D5" w14:textId="07C39AA4" w:rsidR="00B70706" w:rsidRPr="00B70706" w:rsidRDefault="00B70706"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r>
        <w:rPr>
          <w:rFonts w:ascii="Times New Roman" w:eastAsia="Times New Roman" w:hAnsi="Times New Roman" w:cs="Times New Roman"/>
          <w:color w:val="222222"/>
          <w:kern w:val="0"/>
          <w:sz w:val="27"/>
          <w:szCs w:val="27"/>
          <w:lang w:eastAsia="en-CA"/>
          <w14:ligatures w14:val="none"/>
        </w:rPr>
        <w:t>Any other announcements</w:t>
      </w:r>
    </w:p>
    <w:p w14:paraId="1B208174" w14:textId="77777777" w:rsidR="00AB0A1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p>
    <w:p w14:paraId="3F8AB0B9" w14:textId="4912F22B"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lastRenderedPageBreak/>
        <w:t>GREETING AND PRAYER</w:t>
      </w:r>
    </w:p>
    <w:p w14:paraId="46AA89A4" w14:textId="77777777" w:rsidR="00404935" w:rsidRPr="00B70706" w:rsidRDefault="00404935" w:rsidP="00404935">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xml:space="preserve">The grace of our Lord Jesus Christ, the love of God, and the communion of the Holy Spirit be with you all. </w:t>
      </w:r>
      <w:r w:rsidRPr="00B70706">
        <w:rPr>
          <w:rFonts w:ascii="Times New Roman" w:eastAsia="Times New Roman" w:hAnsi="Times New Roman" w:cs="Times New Roman"/>
          <w:b/>
          <w:bCs/>
          <w:color w:val="000000"/>
          <w:kern w:val="0"/>
          <w:sz w:val="27"/>
          <w:szCs w:val="27"/>
          <w:lang w:eastAsia="en-CA"/>
          <w14:ligatures w14:val="none"/>
        </w:rPr>
        <w:t>And also with you.</w:t>
      </w:r>
    </w:p>
    <w:p w14:paraId="176F29A7"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1E9DB3AD"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Let us pray.</w:t>
      </w:r>
      <w:r w:rsidRPr="00B70706">
        <w:rPr>
          <w:rFonts w:ascii="Times New Roman" w:eastAsia="Times New Roman" w:hAnsi="Times New Roman" w:cs="Times New Roman"/>
          <w:i/>
          <w:iCs/>
          <w:color w:val="CC0000"/>
          <w:kern w:val="0"/>
          <w:sz w:val="27"/>
          <w:szCs w:val="27"/>
          <w:lang w:eastAsia="en-CA"/>
          <w14:ligatures w14:val="none"/>
        </w:rPr>
        <w:t>(A brief silence)</w:t>
      </w:r>
    </w:p>
    <w:p w14:paraId="2302BCAE"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Almighty God, you made this holy night shine with the brightness of the true Light. Grant that here on earth we may walk in the light of Jesus’ presence and in the last day wake to the brightness of his glory; through your only Son, Jesus Christ our Lord, who lives and reigns with you and the Holy Spirit, one God, now and forever. </w:t>
      </w:r>
      <w:r w:rsidRPr="00B70706">
        <w:rPr>
          <w:rFonts w:ascii="Times New Roman" w:eastAsia="Times New Roman" w:hAnsi="Times New Roman" w:cs="Times New Roman"/>
          <w:b/>
          <w:bCs/>
          <w:color w:val="222222"/>
          <w:kern w:val="0"/>
          <w:sz w:val="27"/>
          <w:szCs w:val="27"/>
          <w:lang w:eastAsia="en-CA"/>
          <w14:ligatures w14:val="none"/>
        </w:rPr>
        <w:t>Amen.</w:t>
      </w:r>
    </w:p>
    <w:p w14:paraId="3B0D27F8" w14:textId="77777777"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p>
    <w:p w14:paraId="02C316E3" w14:textId="5EE106B6"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bookmarkStart w:id="0" w:name="_Hlk153458083"/>
      <w:r w:rsidRPr="00B70706">
        <w:rPr>
          <w:rFonts w:ascii="Times New Roman" w:eastAsia="Times New Roman" w:hAnsi="Times New Roman" w:cs="Times New Roman"/>
          <w:b/>
          <w:bCs/>
          <w:color w:val="222222"/>
          <w:kern w:val="0"/>
          <w:sz w:val="27"/>
          <w:szCs w:val="27"/>
          <w:lang w:eastAsia="en-CA"/>
          <w14:ligatures w14:val="none"/>
        </w:rPr>
        <w:t>FIRST READING</w:t>
      </w:r>
      <w:r w:rsidR="00404935" w:rsidRPr="00B70706">
        <w:rPr>
          <w:rFonts w:ascii="Times New Roman" w:eastAsia="Times New Roman" w:hAnsi="Times New Roman" w:cs="Times New Roman"/>
          <w:color w:val="222222"/>
          <w:kern w:val="0"/>
          <w:sz w:val="27"/>
          <w:szCs w:val="27"/>
          <w:lang w:eastAsia="en-CA"/>
          <w14:ligatures w14:val="none"/>
        </w:rPr>
        <w:t>- Isaiah 9:2-7</w:t>
      </w:r>
    </w:p>
    <w:bookmarkEnd w:id="0"/>
    <w:p w14:paraId="1151A203"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808080"/>
          <w:kern w:val="0"/>
          <w:sz w:val="27"/>
          <w:szCs w:val="27"/>
          <w:vertAlign w:val="superscript"/>
          <w:lang w:eastAsia="en-CA"/>
          <w14:ligatures w14:val="none"/>
        </w:rPr>
        <w:t>2</w:t>
      </w:r>
      <w:r w:rsidRPr="00B70706">
        <w:rPr>
          <w:rFonts w:ascii="Times New Roman" w:eastAsia="Times New Roman" w:hAnsi="Times New Roman" w:cs="Times New Roman"/>
          <w:color w:val="222222"/>
          <w:kern w:val="0"/>
          <w:sz w:val="27"/>
          <w:szCs w:val="27"/>
          <w:lang w:eastAsia="en-CA"/>
          <w14:ligatures w14:val="none"/>
        </w:rPr>
        <w:t>The people who walked in darkness have seen a great light;</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222222"/>
          <w:kern w:val="0"/>
          <w:sz w:val="27"/>
          <w:szCs w:val="27"/>
          <w:lang w:eastAsia="en-CA"/>
          <w14:ligatures w14:val="none"/>
        </w:rPr>
        <w:t>those who lived in a land of deep darkness— on them light has shined.</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808080"/>
          <w:kern w:val="0"/>
          <w:sz w:val="27"/>
          <w:szCs w:val="27"/>
          <w:vertAlign w:val="superscript"/>
          <w:lang w:eastAsia="en-CA"/>
          <w14:ligatures w14:val="none"/>
        </w:rPr>
        <w:t>3</w:t>
      </w:r>
      <w:r w:rsidRPr="00B70706">
        <w:rPr>
          <w:rFonts w:ascii="Times New Roman" w:eastAsia="Times New Roman" w:hAnsi="Times New Roman" w:cs="Times New Roman"/>
          <w:color w:val="222222"/>
          <w:kern w:val="0"/>
          <w:sz w:val="27"/>
          <w:szCs w:val="27"/>
          <w:lang w:eastAsia="en-CA"/>
          <w14:ligatures w14:val="none"/>
        </w:rPr>
        <w:t>You have multiplied the nation, you have increased its joy; they rejoice before you as with joy at the harvest, as people exult when dividing plunder.</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808080"/>
          <w:kern w:val="0"/>
          <w:sz w:val="27"/>
          <w:szCs w:val="27"/>
          <w:vertAlign w:val="superscript"/>
          <w:lang w:eastAsia="en-CA"/>
          <w14:ligatures w14:val="none"/>
        </w:rPr>
        <w:t>4</w:t>
      </w:r>
      <w:r w:rsidRPr="00B70706">
        <w:rPr>
          <w:rFonts w:ascii="Times New Roman" w:eastAsia="Times New Roman" w:hAnsi="Times New Roman" w:cs="Times New Roman"/>
          <w:color w:val="222222"/>
          <w:kern w:val="0"/>
          <w:sz w:val="27"/>
          <w:szCs w:val="27"/>
          <w:lang w:eastAsia="en-CA"/>
          <w14:ligatures w14:val="none"/>
        </w:rPr>
        <w:t>For the yoke of their burden, and the bar across their shoulders,</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222222"/>
          <w:kern w:val="0"/>
          <w:sz w:val="27"/>
          <w:szCs w:val="27"/>
          <w:lang w:eastAsia="en-CA"/>
          <w14:ligatures w14:val="none"/>
        </w:rPr>
        <w:t>the rod of their oppressor, you have broken as on the day of Midian.</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808080"/>
          <w:kern w:val="0"/>
          <w:sz w:val="27"/>
          <w:szCs w:val="27"/>
          <w:vertAlign w:val="superscript"/>
          <w:lang w:eastAsia="en-CA"/>
          <w14:ligatures w14:val="none"/>
        </w:rPr>
        <w:t>5</w:t>
      </w:r>
      <w:r w:rsidRPr="00B70706">
        <w:rPr>
          <w:rFonts w:ascii="Times New Roman" w:eastAsia="Times New Roman" w:hAnsi="Times New Roman" w:cs="Times New Roman"/>
          <w:color w:val="222222"/>
          <w:kern w:val="0"/>
          <w:sz w:val="27"/>
          <w:szCs w:val="27"/>
          <w:lang w:eastAsia="en-CA"/>
          <w14:ligatures w14:val="none"/>
        </w:rPr>
        <w:t>For all the boots of the tramping warriors and all the garments rolled in blood</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222222"/>
          <w:kern w:val="0"/>
          <w:sz w:val="27"/>
          <w:szCs w:val="27"/>
          <w:lang w:eastAsia="en-CA"/>
          <w14:ligatures w14:val="none"/>
        </w:rPr>
        <w:t>shall be burned as fuel for the fire.</w:t>
      </w:r>
      <w:r w:rsidRPr="00B70706">
        <w:rPr>
          <w:rFonts w:ascii="Times New Roman" w:eastAsia="Times New Roman" w:hAnsi="Times New Roman" w:cs="Times New Roman"/>
          <w:color w:val="222222"/>
          <w:kern w:val="0"/>
          <w:sz w:val="27"/>
          <w:szCs w:val="27"/>
          <w:lang w:eastAsia="en-CA"/>
          <w14:ligatures w14:val="none"/>
        </w:rPr>
        <w:br/>
      </w:r>
      <w:r w:rsidRPr="00B70706">
        <w:rPr>
          <w:rFonts w:ascii="Times New Roman" w:eastAsia="Times New Roman" w:hAnsi="Times New Roman" w:cs="Times New Roman"/>
          <w:color w:val="222222"/>
          <w:kern w:val="0"/>
          <w:sz w:val="27"/>
          <w:szCs w:val="27"/>
          <w:lang w:eastAsia="en-CA"/>
          <w14:ligatures w14:val="none"/>
        </w:rPr>
        <w:t> </w:t>
      </w:r>
      <w:r w:rsidRPr="00B70706">
        <w:rPr>
          <w:rFonts w:ascii="Times New Roman" w:eastAsia="Times New Roman" w:hAnsi="Times New Roman" w:cs="Times New Roman"/>
          <w:color w:val="808080"/>
          <w:kern w:val="0"/>
          <w:sz w:val="27"/>
          <w:szCs w:val="27"/>
          <w:vertAlign w:val="superscript"/>
          <w:lang w:eastAsia="en-CA"/>
          <w14:ligatures w14:val="none"/>
        </w:rPr>
        <w:t>6</w:t>
      </w:r>
      <w:r w:rsidRPr="00B70706">
        <w:rPr>
          <w:rFonts w:ascii="Times New Roman" w:eastAsia="Times New Roman" w:hAnsi="Times New Roman" w:cs="Times New Roman"/>
          <w:color w:val="222222"/>
          <w:kern w:val="0"/>
          <w:sz w:val="27"/>
          <w:szCs w:val="27"/>
          <w:lang w:eastAsia="en-CA"/>
          <w14:ligatures w14:val="none"/>
        </w:rPr>
        <w:t xml:space="preserve">For a child has been born for us, a son given to us; authority rests upon his shoulders; and he is named Wonderful Counselor, Mighty God, Everlasting Father, Prince of Peace. </w:t>
      </w:r>
      <w:r w:rsidRPr="00B70706">
        <w:rPr>
          <w:rFonts w:ascii="Times New Roman" w:eastAsia="Times New Roman" w:hAnsi="Times New Roman" w:cs="Times New Roman"/>
          <w:color w:val="808080"/>
          <w:kern w:val="0"/>
          <w:sz w:val="27"/>
          <w:szCs w:val="27"/>
          <w:vertAlign w:val="superscript"/>
          <w:lang w:eastAsia="en-CA"/>
          <w14:ligatures w14:val="none"/>
        </w:rPr>
        <w:t>7</w:t>
      </w:r>
      <w:r w:rsidRPr="00B70706">
        <w:rPr>
          <w:rFonts w:ascii="Times New Roman" w:eastAsia="Times New Roman" w:hAnsi="Times New Roman" w:cs="Times New Roman"/>
          <w:color w:val="222222"/>
          <w:kern w:val="0"/>
          <w:sz w:val="27"/>
          <w:szCs w:val="27"/>
          <w:lang w:eastAsia="en-CA"/>
          <w14:ligatures w14:val="none"/>
        </w:rPr>
        <w:t>His authority shall grow continually, and there shall be endless peace for the throne of David and his kingdom. He will establish and uphold it with justice and with righteousness from this time onward and forevermore. The zeal of the </w:t>
      </w:r>
      <w:r w:rsidRPr="00B70706">
        <w:rPr>
          <w:rFonts w:ascii="Times New Roman" w:eastAsia="Times New Roman" w:hAnsi="Times New Roman" w:cs="Times New Roman"/>
          <w:smallCaps/>
          <w:color w:val="222222"/>
          <w:kern w:val="0"/>
          <w:sz w:val="27"/>
          <w:szCs w:val="27"/>
          <w:lang w:eastAsia="en-CA"/>
          <w14:ligatures w14:val="none"/>
        </w:rPr>
        <w:t>Lord</w:t>
      </w:r>
      <w:r w:rsidRPr="00B70706">
        <w:rPr>
          <w:rFonts w:ascii="Times New Roman" w:eastAsia="Times New Roman" w:hAnsi="Times New Roman" w:cs="Times New Roman"/>
          <w:color w:val="222222"/>
          <w:kern w:val="0"/>
          <w:sz w:val="27"/>
          <w:szCs w:val="27"/>
          <w:lang w:eastAsia="en-CA"/>
          <w14:ligatures w14:val="none"/>
        </w:rPr>
        <w:t> of hosts will do this.</w:t>
      </w:r>
    </w:p>
    <w:p w14:paraId="5AB433AB" w14:textId="5C11316E" w:rsidR="00404935" w:rsidRPr="00B70706" w:rsidRDefault="00404935" w:rsidP="00404935">
      <w:pPr>
        <w:pStyle w:val="NormalWeb"/>
        <w:shd w:val="clear" w:color="auto" w:fill="FFFFFF"/>
        <w:spacing w:after="120"/>
        <w:rPr>
          <w:rFonts w:eastAsia="Times New Roman"/>
          <w:b/>
          <w:bCs/>
          <w:color w:val="222222"/>
          <w:kern w:val="0"/>
          <w:sz w:val="27"/>
          <w:szCs w:val="27"/>
          <w:lang w:eastAsia="en-CA"/>
          <w14:ligatures w14:val="none"/>
        </w:rPr>
      </w:pPr>
      <w:r w:rsidRPr="00B70706">
        <w:rPr>
          <w:rFonts w:eastAsia="Times New Roman"/>
          <w:color w:val="222222"/>
          <w:kern w:val="0"/>
          <w:sz w:val="27"/>
          <w:szCs w:val="27"/>
          <w:lang w:eastAsia="en-CA"/>
          <w14:ligatures w14:val="none"/>
        </w:rPr>
        <w:t> </w:t>
      </w:r>
      <w:bookmarkStart w:id="1" w:name="_Hlk153458102"/>
      <w:r w:rsidR="00B70706" w:rsidRPr="00B70706">
        <w:rPr>
          <w:rFonts w:eastAsia="Times New Roman"/>
          <w:b/>
          <w:bCs/>
          <w:color w:val="222222"/>
          <w:kern w:val="0"/>
          <w:sz w:val="27"/>
          <w:szCs w:val="27"/>
          <w:lang w:eastAsia="en-CA"/>
          <w14:ligatures w14:val="none"/>
        </w:rPr>
        <w:t>HYMN</w:t>
      </w:r>
      <w:r w:rsidR="003472A3" w:rsidRPr="00B70706">
        <w:rPr>
          <w:rFonts w:eastAsia="Times New Roman"/>
          <w:b/>
          <w:bCs/>
          <w:color w:val="222222"/>
          <w:kern w:val="0"/>
          <w:sz w:val="27"/>
          <w:szCs w:val="27"/>
          <w:lang w:eastAsia="en-CA"/>
          <w14:ligatures w14:val="none"/>
        </w:rPr>
        <w:t>- Once in David’s Royal City- 269</w:t>
      </w:r>
    </w:p>
    <w:p w14:paraId="7CAF0A40" w14:textId="6C1D493F"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r w:rsidR="00B70706" w:rsidRPr="00B70706">
        <w:rPr>
          <w:rFonts w:ascii="Times New Roman" w:eastAsia="Times New Roman" w:hAnsi="Times New Roman" w:cs="Times New Roman"/>
          <w:b/>
          <w:bCs/>
          <w:color w:val="222222"/>
          <w:kern w:val="0"/>
          <w:sz w:val="27"/>
          <w:szCs w:val="27"/>
          <w:lang w:eastAsia="en-CA"/>
          <w14:ligatures w14:val="none"/>
        </w:rPr>
        <w:t>SECOND READING</w:t>
      </w:r>
      <w:r w:rsidR="00B70706" w:rsidRPr="00B70706">
        <w:rPr>
          <w:rFonts w:ascii="Times New Roman" w:eastAsia="Times New Roman" w:hAnsi="Times New Roman" w:cs="Times New Roman"/>
          <w:color w:val="222222"/>
          <w:kern w:val="0"/>
          <w:sz w:val="27"/>
          <w:szCs w:val="27"/>
          <w:lang w:eastAsia="en-CA"/>
          <w14:ligatures w14:val="none"/>
        </w:rPr>
        <w:t>- Titus 2:11-14</w:t>
      </w:r>
    </w:p>
    <w:bookmarkEnd w:id="1"/>
    <w:p w14:paraId="622939FA" w14:textId="77777777" w:rsidR="00404935" w:rsidRPr="00B70706" w:rsidRDefault="00404935" w:rsidP="00404935">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808080"/>
          <w:kern w:val="0"/>
          <w:sz w:val="27"/>
          <w:szCs w:val="27"/>
          <w:vertAlign w:val="superscript"/>
          <w:lang w:eastAsia="en-CA"/>
          <w14:ligatures w14:val="none"/>
        </w:rPr>
        <w:t>11</w:t>
      </w:r>
      <w:r w:rsidRPr="00B70706">
        <w:rPr>
          <w:rFonts w:ascii="Times New Roman" w:eastAsia="Times New Roman" w:hAnsi="Times New Roman" w:cs="Times New Roman"/>
          <w:color w:val="222222"/>
          <w:kern w:val="0"/>
          <w:sz w:val="27"/>
          <w:szCs w:val="27"/>
          <w:lang w:eastAsia="en-CA"/>
          <w14:ligatures w14:val="none"/>
        </w:rPr>
        <w:t>The grace of God has appeared, bringing salvation to all, </w:t>
      </w:r>
      <w:r w:rsidRPr="00B70706">
        <w:rPr>
          <w:rFonts w:ascii="Times New Roman" w:eastAsia="Times New Roman" w:hAnsi="Times New Roman" w:cs="Times New Roman"/>
          <w:color w:val="808080"/>
          <w:kern w:val="0"/>
          <w:sz w:val="27"/>
          <w:szCs w:val="27"/>
          <w:vertAlign w:val="superscript"/>
          <w:lang w:eastAsia="en-CA"/>
          <w14:ligatures w14:val="none"/>
        </w:rPr>
        <w:t>12</w:t>
      </w:r>
      <w:r w:rsidRPr="00B70706">
        <w:rPr>
          <w:rFonts w:ascii="Times New Roman" w:eastAsia="Times New Roman" w:hAnsi="Times New Roman" w:cs="Times New Roman"/>
          <w:color w:val="222222"/>
          <w:kern w:val="0"/>
          <w:sz w:val="27"/>
          <w:szCs w:val="27"/>
          <w:lang w:eastAsia="en-CA"/>
          <w14:ligatures w14:val="none"/>
        </w:rPr>
        <w:t>training us to renounce impiety and worldly passions, and in the present age to live lives that are self-controlled, upright, and godly, </w:t>
      </w:r>
      <w:r w:rsidRPr="00B70706">
        <w:rPr>
          <w:rFonts w:ascii="Times New Roman" w:eastAsia="Times New Roman" w:hAnsi="Times New Roman" w:cs="Times New Roman"/>
          <w:color w:val="808080"/>
          <w:kern w:val="0"/>
          <w:sz w:val="27"/>
          <w:szCs w:val="27"/>
          <w:vertAlign w:val="superscript"/>
          <w:lang w:eastAsia="en-CA"/>
          <w14:ligatures w14:val="none"/>
        </w:rPr>
        <w:t>13</w:t>
      </w:r>
      <w:r w:rsidRPr="00B70706">
        <w:rPr>
          <w:rFonts w:ascii="Times New Roman" w:eastAsia="Times New Roman" w:hAnsi="Times New Roman" w:cs="Times New Roman"/>
          <w:color w:val="222222"/>
          <w:kern w:val="0"/>
          <w:sz w:val="27"/>
          <w:szCs w:val="27"/>
          <w:lang w:eastAsia="en-CA"/>
          <w14:ligatures w14:val="none"/>
        </w:rPr>
        <w:t>while we wait for the blessed hope and the manifestation of the glory of our great God and Savior, Jesus Christ. </w:t>
      </w:r>
      <w:r w:rsidRPr="00B70706">
        <w:rPr>
          <w:rFonts w:ascii="Times New Roman" w:eastAsia="Times New Roman" w:hAnsi="Times New Roman" w:cs="Times New Roman"/>
          <w:color w:val="808080"/>
          <w:kern w:val="0"/>
          <w:sz w:val="27"/>
          <w:szCs w:val="27"/>
          <w:vertAlign w:val="superscript"/>
          <w:lang w:eastAsia="en-CA"/>
          <w14:ligatures w14:val="none"/>
        </w:rPr>
        <w:t>14</w:t>
      </w:r>
      <w:r w:rsidRPr="00B70706">
        <w:rPr>
          <w:rFonts w:ascii="Times New Roman" w:eastAsia="Times New Roman" w:hAnsi="Times New Roman" w:cs="Times New Roman"/>
          <w:color w:val="222222"/>
          <w:kern w:val="0"/>
          <w:sz w:val="27"/>
          <w:szCs w:val="27"/>
          <w:lang w:eastAsia="en-CA"/>
          <w14:ligatures w14:val="none"/>
        </w:rPr>
        <w:t xml:space="preserve">He it is who gave himself for us that he might redeem us from all iniquity and purify for himself a people of his own who are zealous for </w:t>
      </w:r>
      <w:proofErr w:type="gramStart"/>
      <w:r w:rsidRPr="00B70706">
        <w:rPr>
          <w:rFonts w:ascii="Times New Roman" w:eastAsia="Times New Roman" w:hAnsi="Times New Roman" w:cs="Times New Roman"/>
          <w:color w:val="222222"/>
          <w:kern w:val="0"/>
          <w:sz w:val="27"/>
          <w:szCs w:val="27"/>
          <w:lang w:eastAsia="en-CA"/>
          <w14:ligatures w14:val="none"/>
        </w:rPr>
        <w:t>good deeds</w:t>
      </w:r>
      <w:proofErr w:type="gramEnd"/>
      <w:r w:rsidRPr="00B70706">
        <w:rPr>
          <w:rFonts w:ascii="Times New Roman" w:eastAsia="Times New Roman" w:hAnsi="Times New Roman" w:cs="Times New Roman"/>
          <w:color w:val="222222"/>
          <w:kern w:val="0"/>
          <w:sz w:val="27"/>
          <w:szCs w:val="27"/>
          <w:lang w:eastAsia="en-CA"/>
          <w14:ligatures w14:val="none"/>
        </w:rPr>
        <w:t>.</w:t>
      </w:r>
    </w:p>
    <w:p w14:paraId="3E511401" w14:textId="77777777" w:rsid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bookmarkStart w:id="2" w:name="_Hlk153458132"/>
    </w:p>
    <w:p w14:paraId="341D0011" w14:textId="35836B06"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HYMN</w:t>
      </w:r>
      <w:r w:rsidR="00404935" w:rsidRPr="00B70706">
        <w:rPr>
          <w:rFonts w:ascii="Times New Roman" w:eastAsia="Times New Roman" w:hAnsi="Times New Roman" w:cs="Times New Roman"/>
          <w:b/>
          <w:bCs/>
          <w:color w:val="222222"/>
          <w:kern w:val="0"/>
          <w:sz w:val="27"/>
          <w:szCs w:val="27"/>
          <w:lang w:eastAsia="en-CA"/>
          <w14:ligatures w14:val="none"/>
        </w:rPr>
        <w:t xml:space="preserve">: </w:t>
      </w:r>
      <w:r w:rsidR="003472A3" w:rsidRPr="00B70706">
        <w:rPr>
          <w:rFonts w:ascii="Times New Roman" w:eastAsia="Times New Roman" w:hAnsi="Times New Roman" w:cs="Times New Roman"/>
          <w:b/>
          <w:bCs/>
          <w:color w:val="222222"/>
          <w:kern w:val="0"/>
          <w:sz w:val="27"/>
          <w:szCs w:val="27"/>
          <w:lang w:eastAsia="en-CA"/>
          <w14:ligatures w14:val="none"/>
        </w:rPr>
        <w:t>In The Bleak Midwinter- 294</w:t>
      </w:r>
    </w:p>
    <w:p w14:paraId="57986677" w14:textId="77777777" w:rsidR="00404935" w:rsidRPr="00B70706" w:rsidRDefault="00404935"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p>
    <w:p w14:paraId="219F07A5" w14:textId="77777777" w:rsidR="00CB21D5" w:rsidRDefault="00CB21D5"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p>
    <w:p w14:paraId="0F29D8AE" w14:textId="77777777" w:rsidR="00CB21D5" w:rsidRDefault="00CB21D5"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p>
    <w:p w14:paraId="0C9FB85A" w14:textId="6CF50766"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lastRenderedPageBreak/>
        <w:t>THIRD READING</w:t>
      </w:r>
      <w:r w:rsidR="00404935" w:rsidRPr="00B70706">
        <w:rPr>
          <w:rFonts w:ascii="Times New Roman" w:eastAsia="Times New Roman" w:hAnsi="Times New Roman" w:cs="Times New Roman"/>
          <w:color w:val="222222"/>
          <w:kern w:val="0"/>
          <w:sz w:val="27"/>
          <w:szCs w:val="27"/>
          <w:lang w:eastAsia="en-CA"/>
          <w14:ligatures w14:val="none"/>
        </w:rPr>
        <w:t>- Luke 2:1-7</w:t>
      </w:r>
    </w:p>
    <w:bookmarkEnd w:id="2"/>
    <w:p w14:paraId="6670155B" w14:textId="77777777"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hAnsi="Times New Roman" w:cs="Times New Roman"/>
          <w:color w:val="808080"/>
          <w:sz w:val="27"/>
          <w:szCs w:val="27"/>
          <w:shd w:val="clear" w:color="auto" w:fill="FFFFFF"/>
          <w:vertAlign w:val="superscript"/>
        </w:rPr>
        <w:t>1</w:t>
      </w:r>
      <w:r w:rsidRPr="00B70706">
        <w:rPr>
          <w:rFonts w:ascii="Times New Roman" w:hAnsi="Times New Roman" w:cs="Times New Roman"/>
          <w:color w:val="222222"/>
          <w:sz w:val="27"/>
          <w:szCs w:val="27"/>
          <w:shd w:val="clear" w:color="auto" w:fill="FFFFFF"/>
        </w:rPr>
        <w:t>In those days a decree went out from Emperor Augustus that all the world should be registered. </w:t>
      </w:r>
      <w:r w:rsidRPr="00B70706">
        <w:rPr>
          <w:rFonts w:ascii="Times New Roman" w:hAnsi="Times New Roman" w:cs="Times New Roman"/>
          <w:color w:val="808080"/>
          <w:sz w:val="27"/>
          <w:szCs w:val="27"/>
          <w:shd w:val="clear" w:color="auto" w:fill="FFFFFF"/>
          <w:vertAlign w:val="superscript"/>
        </w:rPr>
        <w:t>2</w:t>
      </w:r>
      <w:r w:rsidRPr="00B70706">
        <w:rPr>
          <w:rFonts w:ascii="Times New Roman" w:hAnsi="Times New Roman" w:cs="Times New Roman"/>
          <w:color w:val="222222"/>
          <w:sz w:val="27"/>
          <w:szCs w:val="27"/>
          <w:shd w:val="clear" w:color="auto" w:fill="FFFFFF"/>
        </w:rPr>
        <w:t>This was the first registration and was taken while Quirinius was governor of Syria. </w:t>
      </w:r>
      <w:r w:rsidRPr="00B70706">
        <w:rPr>
          <w:rFonts w:ascii="Times New Roman" w:hAnsi="Times New Roman" w:cs="Times New Roman"/>
          <w:color w:val="808080"/>
          <w:sz w:val="27"/>
          <w:szCs w:val="27"/>
          <w:shd w:val="clear" w:color="auto" w:fill="FFFFFF"/>
          <w:vertAlign w:val="superscript"/>
        </w:rPr>
        <w:t>3</w:t>
      </w:r>
      <w:r w:rsidRPr="00B70706">
        <w:rPr>
          <w:rFonts w:ascii="Times New Roman" w:hAnsi="Times New Roman" w:cs="Times New Roman"/>
          <w:color w:val="222222"/>
          <w:sz w:val="27"/>
          <w:szCs w:val="27"/>
          <w:shd w:val="clear" w:color="auto" w:fill="FFFFFF"/>
        </w:rPr>
        <w:t>All went to their own towns to be registered. </w:t>
      </w:r>
      <w:r w:rsidRPr="00B70706">
        <w:rPr>
          <w:rFonts w:ascii="Times New Roman" w:hAnsi="Times New Roman" w:cs="Times New Roman"/>
          <w:color w:val="808080"/>
          <w:sz w:val="27"/>
          <w:szCs w:val="27"/>
          <w:shd w:val="clear" w:color="auto" w:fill="FFFFFF"/>
          <w:vertAlign w:val="superscript"/>
        </w:rPr>
        <w:t>4</w:t>
      </w:r>
      <w:r w:rsidRPr="00B70706">
        <w:rPr>
          <w:rFonts w:ascii="Times New Roman" w:hAnsi="Times New Roman" w:cs="Times New Roman"/>
          <w:color w:val="222222"/>
          <w:sz w:val="27"/>
          <w:szCs w:val="27"/>
          <w:shd w:val="clear" w:color="auto" w:fill="FFFFFF"/>
        </w:rPr>
        <w:t>Joseph also went from the town of Nazareth in Galilee to Judea, to the city of David called Bethlehem, because he was descended from the house and family of David. </w:t>
      </w:r>
      <w:r w:rsidRPr="00B70706">
        <w:rPr>
          <w:rFonts w:ascii="Times New Roman" w:hAnsi="Times New Roman" w:cs="Times New Roman"/>
          <w:color w:val="808080"/>
          <w:sz w:val="27"/>
          <w:szCs w:val="27"/>
          <w:shd w:val="clear" w:color="auto" w:fill="FFFFFF"/>
          <w:vertAlign w:val="superscript"/>
        </w:rPr>
        <w:t>5</w:t>
      </w:r>
      <w:r w:rsidRPr="00B70706">
        <w:rPr>
          <w:rFonts w:ascii="Times New Roman" w:hAnsi="Times New Roman" w:cs="Times New Roman"/>
          <w:color w:val="222222"/>
          <w:sz w:val="27"/>
          <w:szCs w:val="27"/>
          <w:shd w:val="clear" w:color="auto" w:fill="FFFFFF"/>
        </w:rPr>
        <w:t>He went to be registered with Mary, to whom he was engaged and who was expecting a child. </w:t>
      </w:r>
      <w:r w:rsidRPr="00B70706">
        <w:rPr>
          <w:rFonts w:ascii="Times New Roman" w:hAnsi="Times New Roman" w:cs="Times New Roman"/>
          <w:color w:val="808080"/>
          <w:sz w:val="27"/>
          <w:szCs w:val="27"/>
          <w:shd w:val="clear" w:color="auto" w:fill="FFFFFF"/>
          <w:vertAlign w:val="superscript"/>
        </w:rPr>
        <w:t>6</w:t>
      </w:r>
      <w:r w:rsidRPr="00B70706">
        <w:rPr>
          <w:rFonts w:ascii="Times New Roman" w:hAnsi="Times New Roman" w:cs="Times New Roman"/>
          <w:color w:val="222222"/>
          <w:sz w:val="27"/>
          <w:szCs w:val="27"/>
          <w:shd w:val="clear" w:color="auto" w:fill="FFFFFF"/>
        </w:rPr>
        <w:t>While they were there, the time came for her to deliver her child. </w:t>
      </w:r>
      <w:r w:rsidRPr="00B70706">
        <w:rPr>
          <w:rFonts w:ascii="Times New Roman" w:hAnsi="Times New Roman" w:cs="Times New Roman"/>
          <w:color w:val="808080"/>
          <w:sz w:val="27"/>
          <w:szCs w:val="27"/>
          <w:shd w:val="clear" w:color="auto" w:fill="FFFFFF"/>
          <w:vertAlign w:val="superscript"/>
        </w:rPr>
        <w:t>7</w:t>
      </w:r>
      <w:r w:rsidRPr="00B70706">
        <w:rPr>
          <w:rFonts w:ascii="Times New Roman" w:hAnsi="Times New Roman" w:cs="Times New Roman"/>
          <w:color w:val="222222"/>
          <w:sz w:val="27"/>
          <w:szCs w:val="27"/>
          <w:shd w:val="clear" w:color="auto" w:fill="FFFFFF"/>
        </w:rPr>
        <w:t>And she gave birth to her firstborn son and wrapped him in bands of cloth, and laid him in a manger, because there was no place for them in the inn.</w:t>
      </w:r>
    </w:p>
    <w:p w14:paraId="72D453C0" w14:textId="2CC45EEA" w:rsidR="003472A3" w:rsidRPr="00B70706" w:rsidRDefault="00B70706" w:rsidP="003472A3">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bookmarkStart w:id="3" w:name="_Hlk153458162"/>
      <w:r w:rsidRPr="00B70706">
        <w:rPr>
          <w:rFonts w:ascii="Times New Roman" w:eastAsia="Times New Roman" w:hAnsi="Times New Roman" w:cs="Times New Roman"/>
          <w:b/>
          <w:bCs/>
          <w:color w:val="222222"/>
          <w:kern w:val="0"/>
          <w:sz w:val="27"/>
          <w:szCs w:val="27"/>
          <w:lang w:eastAsia="en-CA"/>
          <w14:ligatures w14:val="none"/>
        </w:rPr>
        <w:t>HYMN</w:t>
      </w:r>
      <w:r w:rsidR="00404935" w:rsidRPr="00B70706">
        <w:rPr>
          <w:rFonts w:ascii="Times New Roman" w:eastAsia="Times New Roman" w:hAnsi="Times New Roman" w:cs="Times New Roman"/>
          <w:b/>
          <w:bCs/>
          <w:color w:val="222222"/>
          <w:kern w:val="0"/>
          <w:sz w:val="27"/>
          <w:szCs w:val="27"/>
          <w:lang w:eastAsia="en-CA"/>
          <w14:ligatures w14:val="none"/>
        </w:rPr>
        <w:t xml:space="preserve">: </w:t>
      </w:r>
      <w:r w:rsidR="003472A3" w:rsidRPr="00B70706">
        <w:rPr>
          <w:rFonts w:ascii="Times New Roman" w:eastAsia="Times New Roman" w:hAnsi="Times New Roman" w:cs="Times New Roman"/>
          <w:b/>
          <w:bCs/>
          <w:color w:val="222222"/>
          <w:kern w:val="0"/>
          <w:sz w:val="27"/>
          <w:szCs w:val="27"/>
          <w:lang w:eastAsia="en-CA"/>
          <w14:ligatures w14:val="none"/>
        </w:rPr>
        <w:t>The First Noel- 300</w:t>
      </w:r>
    </w:p>
    <w:p w14:paraId="74F03AE4" w14:textId="569DE9BB"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p>
    <w:p w14:paraId="6D7AE838" w14:textId="1FDCC3D2"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w:t>
      </w:r>
      <w:r w:rsidR="00B70706" w:rsidRPr="00B70706">
        <w:rPr>
          <w:rFonts w:ascii="Times New Roman" w:eastAsia="Times New Roman" w:hAnsi="Times New Roman" w:cs="Times New Roman"/>
          <w:b/>
          <w:bCs/>
          <w:color w:val="222222"/>
          <w:kern w:val="0"/>
          <w:sz w:val="27"/>
          <w:szCs w:val="27"/>
          <w:lang w:eastAsia="en-CA"/>
          <w14:ligatures w14:val="none"/>
        </w:rPr>
        <w:t>FOURTH READING</w:t>
      </w:r>
      <w:r w:rsidRPr="00B70706">
        <w:rPr>
          <w:rFonts w:ascii="Times New Roman" w:eastAsia="Times New Roman" w:hAnsi="Times New Roman" w:cs="Times New Roman"/>
          <w:color w:val="222222"/>
          <w:kern w:val="0"/>
          <w:sz w:val="27"/>
          <w:szCs w:val="27"/>
          <w:lang w:eastAsia="en-CA"/>
          <w14:ligatures w14:val="none"/>
        </w:rPr>
        <w:t>- Luke 2:8-20</w:t>
      </w:r>
    </w:p>
    <w:bookmarkEnd w:id="3"/>
    <w:p w14:paraId="1F2B9F70" w14:textId="77777777" w:rsidR="00404935" w:rsidRPr="00B70706" w:rsidRDefault="00404935"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hAnsi="Times New Roman" w:cs="Times New Roman"/>
          <w:color w:val="808080"/>
          <w:sz w:val="27"/>
          <w:szCs w:val="27"/>
          <w:shd w:val="clear" w:color="auto" w:fill="FFFFFF"/>
          <w:vertAlign w:val="superscript"/>
        </w:rPr>
        <w:t>8</w:t>
      </w:r>
      <w:r w:rsidRPr="00B70706">
        <w:rPr>
          <w:rFonts w:ascii="Times New Roman" w:hAnsi="Times New Roman" w:cs="Times New Roman"/>
          <w:color w:val="222222"/>
          <w:sz w:val="27"/>
          <w:szCs w:val="27"/>
          <w:shd w:val="clear" w:color="auto" w:fill="FFFFFF"/>
        </w:rPr>
        <w:t>In that region there were shepherds living in the fields, keeping watch over their flock by night. </w:t>
      </w:r>
      <w:r w:rsidRPr="00B70706">
        <w:rPr>
          <w:rFonts w:ascii="Times New Roman" w:hAnsi="Times New Roman" w:cs="Times New Roman"/>
          <w:color w:val="808080"/>
          <w:sz w:val="27"/>
          <w:szCs w:val="27"/>
          <w:shd w:val="clear" w:color="auto" w:fill="FFFFFF"/>
          <w:vertAlign w:val="superscript"/>
        </w:rPr>
        <w:t>9</w:t>
      </w:r>
      <w:r w:rsidRPr="00B70706">
        <w:rPr>
          <w:rFonts w:ascii="Times New Roman" w:hAnsi="Times New Roman" w:cs="Times New Roman"/>
          <w:color w:val="222222"/>
          <w:sz w:val="27"/>
          <w:szCs w:val="27"/>
          <w:shd w:val="clear" w:color="auto" w:fill="FFFFFF"/>
        </w:rPr>
        <w:t>Then an angel of the Lord stood before them, and the glory of the Lord shone around them, and they were terrified. </w:t>
      </w:r>
      <w:r w:rsidRPr="00B70706">
        <w:rPr>
          <w:rFonts w:ascii="Times New Roman" w:hAnsi="Times New Roman" w:cs="Times New Roman"/>
          <w:color w:val="808080"/>
          <w:sz w:val="27"/>
          <w:szCs w:val="27"/>
          <w:shd w:val="clear" w:color="auto" w:fill="FFFFFF"/>
          <w:vertAlign w:val="superscript"/>
        </w:rPr>
        <w:t>10</w:t>
      </w:r>
      <w:r w:rsidRPr="00B70706">
        <w:rPr>
          <w:rFonts w:ascii="Times New Roman" w:hAnsi="Times New Roman" w:cs="Times New Roman"/>
          <w:color w:val="222222"/>
          <w:sz w:val="27"/>
          <w:szCs w:val="27"/>
          <w:shd w:val="clear" w:color="auto" w:fill="FFFFFF"/>
        </w:rPr>
        <w:t>But the angel said to them, “Do not be afraid; for see—I am bringing you good news of great joy for all the people: </w:t>
      </w:r>
      <w:r w:rsidRPr="00B70706">
        <w:rPr>
          <w:rFonts w:ascii="Times New Roman" w:hAnsi="Times New Roman" w:cs="Times New Roman"/>
          <w:color w:val="808080"/>
          <w:sz w:val="27"/>
          <w:szCs w:val="27"/>
          <w:shd w:val="clear" w:color="auto" w:fill="FFFFFF"/>
          <w:vertAlign w:val="superscript"/>
        </w:rPr>
        <w:t>11</w:t>
      </w:r>
      <w:r w:rsidRPr="00B70706">
        <w:rPr>
          <w:rFonts w:ascii="Times New Roman" w:hAnsi="Times New Roman" w:cs="Times New Roman"/>
          <w:color w:val="222222"/>
          <w:sz w:val="27"/>
          <w:szCs w:val="27"/>
          <w:shd w:val="clear" w:color="auto" w:fill="FFFFFF"/>
        </w:rPr>
        <w:t xml:space="preserve">to you </w:t>
      </w:r>
      <w:proofErr w:type="gramStart"/>
      <w:r w:rsidRPr="00B70706">
        <w:rPr>
          <w:rFonts w:ascii="Times New Roman" w:hAnsi="Times New Roman" w:cs="Times New Roman"/>
          <w:color w:val="222222"/>
          <w:sz w:val="27"/>
          <w:szCs w:val="27"/>
          <w:shd w:val="clear" w:color="auto" w:fill="FFFFFF"/>
        </w:rPr>
        <w:t>is</w:t>
      </w:r>
      <w:proofErr w:type="gramEnd"/>
      <w:r w:rsidRPr="00B70706">
        <w:rPr>
          <w:rFonts w:ascii="Times New Roman" w:hAnsi="Times New Roman" w:cs="Times New Roman"/>
          <w:color w:val="222222"/>
          <w:sz w:val="27"/>
          <w:szCs w:val="27"/>
          <w:shd w:val="clear" w:color="auto" w:fill="FFFFFF"/>
        </w:rPr>
        <w:t xml:space="preserve"> born this day in the city of David a Savior, who is the Messiah, the Lord. </w:t>
      </w:r>
      <w:r w:rsidRPr="00B70706">
        <w:rPr>
          <w:rFonts w:ascii="Times New Roman" w:hAnsi="Times New Roman" w:cs="Times New Roman"/>
          <w:color w:val="808080"/>
          <w:sz w:val="27"/>
          <w:szCs w:val="27"/>
          <w:shd w:val="clear" w:color="auto" w:fill="FFFFFF"/>
          <w:vertAlign w:val="superscript"/>
        </w:rPr>
        <w:t>12</w:t>
      </w:r>
      <w:r w:rsidRPr="00B70706">
        <w:rPr>
          <w:rFonts w:ascii="Times New Roman" w:hAnsi="Times New Roman" w:cs="Times New Roman"/>
          <w:color w:val="222222"/>
          <w:sz w:val="27"/>
          <w:szCs w:val="27"/>
          <w:shd w:val="clear" w:color="auto" w:fill="FFFFFF"/>
        </w:rPr>
        <w:t>This will be a sign for you: you will find a child wrapped in bands of cloth and lying in a manger.” </w:t>
      </w:r>
      <w:r w:rsidRPr="00B70706">
        <w:rPr>
          <w:rFonts w:ascii="Times New Roman" w:hAnsi="Times New Roman" w:cs="Times New Roman"/>
          <w:color w:val="808080"/>
          <w:sz w:val="27"/>
          <w:szCs w:val="27"/>
          <w:shd w:val="clear" w:color="auto" w:fill="FFFFFF"/>
          <w:vertAlign w:val="superscript"/>
        </w:rPr>
        <w:t>13</w:t>
      </w:r>
      <w:r w:rsidRPr="00B70706">
        <w:rPr>
          <w:rFonts w:ascii="Times New Roman" w:hAnsi="Times New Roman" w:cs="Times New Roman"/>
          <w:color w:val="222222"/>
          <w:sz w:val="27"/>
          <w:szCs w:val="27"/>
          <w:shd w:val="clear" w:color="auto" w:fill="FFFFFF"/>
        </w:rPr>
        <w:t>And suddenly there was with the angel a multitude of the heavenly host, praising God and saying,</w:t>
      </w:r>
      <w:r w:rsidRPr="00B70706">
        <w:rPr>
          <w:rFonts w:ascii="Times New Roman" w:hAnsi="Times New Roman" w:cs="Times New Roman"/>
          <w:color w:val="222222"/>
          <w:sz w:val="27"/>
          <w:szCs w:val="27"/>
        </w:rPr>
        <w:br/>
      </w:r>
      <w:r w:rsidRPr="00B70706">
        <w:rPr>
          <w:rFonts w:ascii="Times New Roman" w:hAnsi="Times New Roman" w:cs="Times New Roman"/>
          <w:color w:val="222222"/>
          <w:sz w:val="27"/>
          <w:szCs w:val="27"/>
          <w:shd w:val="clear" w:color="auto" w:fill="FFFFFF"/>
        </w:rPr>
        <w:t> </w:t>
      </w:r>
      <w:r w:rsidRPr="00B70706">
        <w:rPr>
          <w:rFonts w:ascii="Times New Roman" w:hAnsi="Times New Roman" w:cs="Times New Roman"/>
          <w:color w:val="808080"/>
          <w:sz w:val="27"/>
          <w:szCs w:val="27"/>
          <w:shd w:val="clear" w:color="auto" w:fill="FFFFFF"/>
          <w:vertAlign w:val="superscript"/>
        </w:rPr>
        <w:t>14</w:t>
      </w:r>
      <w:r w:rsidRPr="00B70706">
        <w:rPr>
          <w:rFonts w:ascii="Times New Roman" w:hAnsi="Times New Roman" w:cs="Times New Roman"/>
          <w:color w:val="222222"/>
          <w:sz w:val="27"/>
          <w:szCs w:val="27"/>
          <w:shd w:val="clear" w:color="auto" w:fill="FFFFFF"/>
        </w:rPr>
        <w:t>“Glory to God in the highest heaven,</w:t>
      </w:r>
      <w:r w:rsidRPr="00B70706">
        <w:rPr>
          <w:rFonts w:ascii="Times New Roman" w:hAnsi="Times New Roman" w:cs="Times New Roman"/>
          <w:color w:val="222222"/>
          <w:sz w:val="27"/>
          <w:szCs w:val="27"/>
        </w:rPr>
        <w:br/>
      </w:r>
      <w:r w:rsidRPr="00B70706">
        <w:rPr>
          <w:rFonts w:ascii="Times New Roman" w:hAnsi="Times New Roman" w:cs="Times New Roman"/>
          <w:color w:val="222222"/>
          <w:sz w:val="27"/>
          <w:szCs w:val="27"/>
          <w:shd w:val="clear" w:color="auto" w:fill="FFFFFF"/>
        </w:rPr>
        <w:t> </w:t>
      </w:r>
      <w:r w:rsidRPr="00B70706">
        <w:rPr>
          <w:rFonts w:ascii="Times New Roman" w:hAnsi="Times New Roman" w:cs="Times New Roman"/>
          <w:color w:val="222222"/>
          <w:sz w:val="27"/>
          <w:szCs w:val="27"/>
          <w:shd w:val="clear" w:color="auto" w:fill="FFFFFF"/>
        </w:rPr>
        <w:t> </w:t>
      </w:r>
      <w:r w:rsidRPr="00B70706">
        <w:rPr>
          <w:rFonts w:ascii="Times New Roman" w:hAnsi="Times New Roman" w:cs="Times New Roman"/>
          <w:color w:val="222222"/>
          <w:sz w:val="27"/>
          <w:szCs w:val="27"/>
          <w:shd w:val="clear" w:color="auto" w:fill="FFFFFF"/>
        </w:rPr>
        <w:t>and on earth peace among those whom he favors!”</w:t>
      </w:r>
      <w:r w:rsidRPr="00B70706">
        <w:rPr>
          <w:rFonts w:ascii="Times New Roman" w:hAnsi="Times New Roman" w:cs="Times New Roman"/>
          <w:color w:val="222222"/>
          <w:sz w:val="27"/>
          <w:szCs w:val="27"/>
        </w:rPr>
        <w:br/>
      </w:r>
      <w:r w:rsidRPr="00B70706">
        <w:rPr>
          <w:rFonts w:ascii="Times New Roman" w:hAnsi="Times New Roman" w:cs="Times New Roman"/>
          <w:color w:val="222222"/>
          <w:sz w:val="27"/>
          <w:szCs w:val="27"/>
          <w:shd w:val="clear" w:color="auto" w:fill="FFFFFF"/>
        </w:rPr>
        <w:t> </w:t>
      </w:r>
      <w:r w:rsidRPr="00B70706">
        <w:rPr>
          <w:rFonts w:ascii="Times New Roman" w:hAnsi="Times New Roman" w:cs="Times New Roman"/>
          <w:color w:val="808080"/>
          <w:sz w:val="27"/>
          <w:szCs w:val="27"/>
          <w:shd w:val="clear" w:color="auto" w:fill="FFFFFF"/>
          <w:vertAlign w:val="superscript"/>
        </w:rPr>
        <w:t>15</w:t>
      </w:r>
      <w:r w:rsidRPr="00B70706">
        <w:rPr>
          <w:rFonts w:ascii="Times New Roman" w:hAnsi="Times New Roman" w:cs="Times New Roman"/>
          <w:color w:val="222222"/>
          <w:sz w:val="27"/>
          <w:szCs w:val="27"/>
          <w:shd w:val="clear" w:color="auto" w:fill="FFFFFF"/>
        </w:rPr>
        <w:t>When the angels had left them and gone into heaven, the shepherds said to one another, “Let us go now to Bethlehem and see this thing that has taken place, which the Lord has made known to us.” </w:t>
      </w:r>
      <w:r w:rsidRPr="00B70706">
        <w:rPr>
          <w:rFonts w:ascii="Times New Roman" w:hAnsi="Times New Roman" w:cs="Times New Roman"/>
          <w:color w:val="808080"/>
          <w:sz w:val="27"/>
          <w:szCs w:val="27"/>
          <w:shd w:val="clear" w:color="auto" w:fill="FFFFFF"/>
          <w:vertAlign w:val="superscript"/>
        </w:rPr>
        <w:t>16</w:t>
      </w:r>
      <w:r w:rsidRPr="00B70706">
        <w:rPr>
          <w:rFonts w:ascii="Times New Roman" w:hAnsi="Times New Roman" w:cs="Times New Roman"/>
          <w:color w:val="222222"/>
          <w:sz w:val="27"/>
          <w:szCs w:val="27"/>
          <w:shd w:val="clear" w:color="auto" w:fill="FFFFFF"/>
        </w:rPr>
        <w:t>So they went with haste and found Mary and Joseph, and the child lying in the manger. </w:t>
      </w:r>
      <w:r w:rsidRPr="00B70706">
        <w:rPr>
          <w:rFonts w:ascii="Times New Roman" w:hAnsi="Times New Roman" w:cs="Times New Roman"/>
          <w:color w:val="808080"/>
          <w:sz w:val="27"/>
          <w:szCs w:val="27"/>
          <w:shd w:val="clear" w:color="auto" w:fill="FFFFFF"/>
          <w:vertAlign w:val="superscript"/>
        </w:rPr>
        <w:t>17</w:t>
      </w:r>
      <w:r w:rsidRPr="00B70706">
        <w:rPr>
          <w:rFonts w:ascii="Times New Roman" w:hAnsi="Times New Roman" w:cs="Times New Roman"/>
          <w:color w:val="222222"/>
          <w:sz w:val="27"/>
          <w:szCs w:val="27"/>
          <w:shd w:val="clear" w:color="auto" w:fill="FFFFFF"/>
        </w:rPr>
        <w:t>When they saw this, they made known what had been told them about this child; </w:t>
      </w:r>
      <w:r w:rsidRPr="00B70706">
        <w:rPr>
          <w:rFonts w:ascii="Times New Roman" w:hAnsi="Times New Roman" w:cs="Times New Roman"/>
          <w:color w:val="808080"/>
          <w:sz w:val="27"/>
          <w:szCs w:val="27"/>
          <w:shd w:val="clear" w:color="auto" w:fill="FFFFFF"/>
          <w:vertAlign w:val="superscript"/>
        </w:rPr>
        <w:t>18</w:t>
      </w:r>
      <w:r w:rsidRPr="00B70706">
        <w:rPr>
          <w:rFonts w:ascii="Times New Roman" w:hAnsi="Times New Roman" w:cs="Times New Roman"/>
          <w:color w:val="222222"/>
          <w:sz w:val="27"/>
          <w:szCs w:val="27"/>
          <w:shd w:val="clear" w:color="auto" w:fill="FFFFFF"/>
        </w:rPr>
        <w:t>and all who heard it were amazed at what the shepherds told them. </w:t>
      </w:r>
      <w:r w:rsidRPr="00B70706">
        <w:rPr>
          <w:rFonts w:ascii="Times New Roman" w:hAnsi="Times New Roman" w:cs="Times New Roman"/>
          <w:color w:val="808080"/>
          <w:sz w:val="27"/>
          <w:szCs w:val="27"/>
          <w:shd w:val="clear" w:color="auto" w:fill="FFFFFF"/>
          <w:vertAlign w:val="superscript"/>
        </w:rPr>
        <w:t>19</w:t>
      </w:r>
      <w:r w:rsidRPr="00B70706">
        <w:rPr>
          <w:rFonts w:ascii="Times New Roman" w:hAnsi="Times New Roman" w:cs="Times New Roman"/>
          <w:color w:val="222222"/>
          <w:sz w:val="27"/>
          <w:szCs w:val="27"/>
          <w:shd w:val="clear" w:color="auto" w:fill="FFFFFF"/>
        </w:rPr>
        <w:t>But Mary treasured all these words and pondered them in her heart. </w:t>
      </w:r>
      <w:r w:rsidRPr="00B70706">
        <w:rPr>
          <w:rFonts w:ascii="Times New Roman" w:hAnsi="Times New Roman" w:cs="Times New Roman"/>
          <w:color w:val="808080"/>
          <w:sz w:val="27"/>
          <w:szCs w:val="27"/>
          <w:shd w:val="clear" w:color="auto" w:fill="FFFFFF"/>
          <w:vertAlign w:val="superscript"/>
        </w:rPr>
        <w:t>20</w:t>
      </w:r>
      <w:r w:rsidRPr="00B70706">
        <w:rPr>
          <w:rFonts w:ascii="Times New Roman" w:hAnsi="Times New Roman" w:cs="Times New Roman"/>
          <w:color w:val="222222"/>
          <w:sz w:val="27"/>
          <w:szCs w:val="27"/>
          <w:shd w:val="clear" w:color="auto" w:fill="FFFFFF"/>
        </w:rPr>
        <w:t>The shepherds returned, glorifying and praising God for all they had heard and seen, as it had been told them.</w:t>
      </w:r>
    </w:p>
    <w:p w14:paraId="1A1D8AEE" w14:textId="0933E4BA" w:rsidR="009D4E9D" w:rsidRPr="00B70706" w:rsidRDefault="00B70706"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bookmarkStart w:id="4" w:name="_Hlk153458198"/>
      <w:r w:rsidRPr="00B70706">
        <w:rPr>
          <w:rFonts w:ascii="Times New Roman" w:eastAsia="Times New Roman" w:hAnsi="Times New Roman" w:cs="Times New Roman"/>
          <w:b/>
          <w:bCs/>
          <w:color w:val="222222"/>
          <w:kern w:val="0"/>
          <w:sz w:val="27"/>
          <w:szCs w:val="27"/>
          <w:lang w:eastAsia="en-CA"/>
          <w14:ligatures w14:val="none"/>
        </w:rPr>
        <w:t>HOMILY</w:t>
      </w:r>
    </w:p>
    <w:p w14:paraId="36436A62" w14:textId="256AB51E"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HYMN</w:t>
      </w:r>
      <w:r w:rsidR="003472A3" w:rsidRPr="00B70706">
        <w:rPr>
          <w:rFonts w:ascii="Times New Roman" w:eastAsia="Times New Roman" w:hAnsi="Times New Roman" w:cs="Times New Roman"/>
          <w:b/>
          <w:bCs/>
          <w:color w:val="222222"/>
          <w:kern w:val="0"/>
          <w:sz w:val="27"/>
          <w:szCs w:val="27"/>
          <w:lang w:eastAsia="en-CA"/>
          <w14:ligatures w14:val="none"/>
        </w:rPr>
        <w:t>- O Little Town of Bethlehem- 279</w:t>
      </w:r>
    </w:p>
    <w:bookmarkEnd w:id="4"/>
    <w:p w14:paraId="3B170FFB" w14:textId="09B30476" w:rsidR="003472A3" w:rsidRPr="00B70706" w:rsidRDefault="00B70706" w:rsidP="003472A3">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Pr>
          <w:rFonts w:ascii="Times New Roman" w:eastAsia="Times New Roman" w:hAnsi="Times New Roman" w:cs="Times New Roman"/>
          <w:b/>
          <w:bCs/>
          <w:caps/>
          <w:color w:val="222222"/>
          <w:kern w:val="0"/>
          <w:sz w:val="27"/>
          <w:szCs w:val="27"/>
          <w:lang w:eastAsia="en-CA"/>
          <w14:ligatures w14:val="none"/>
        </w:rPr>
        <w:t>P</w:t>
      </w:r>
      <w:r w:rsidR="003472A3" w:rsidRPr="00B70706">
        <w:rPr>
          <w:rFonts w:ascii="Times New Roman" w:eastAsia="Times New Roman" w:hAnsi="Times New Roman" w:cs="Times New Roman"/>
          <w:b/>
          <w:bCs/>
          <w:caps/>
          <w:color w:val="222222"/>
          <w:kern w:val="0"/>
          <w:sz w:val="27"/>
          <w:szCs w:val="27"/>
          <w:lang w:eastAsia="en-CA"/>
          <w14:ligatures w14:val="none"/>
        </w:rPr>
        <w:t>RAYERS OF INTERCESSION</w:t>
      </w:r>
    </w:p>
    <w:p w14:paraId="1389EBBC" w14:textId="39F35977" w:rsidR="003472A3" w:rsidRPr="00B70706" w:rsidRDefault="003472A3" w:rsidP="003472A3">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Trusting in God’s good news of </w:t>
      </w:r>
      <w:proofErr w:type="gramStart"/>
      <w:r w:rsidRPr="00B70706">
        <w:rPr>
          <w:rFonts w:ascii="Times New Roman" w:eastAsia="Times New Roman" w:hAnsi="Times New Roman" w:cs="Times New Roman"/>
          <w:color w:val="222222"/>
          <w:kern w:val="0"/>
          <w:sz w:val="27"/>
          <w:szCs w:val="27"/>
          <w:lang w:eastAsia="en-CA"/>
          <w14:ligatures w14:val="none"/>
        </w:rPr>
        <w:t>great joy</w:t>
      </w:r>
      <w:proofErr w:type="gramEnd"/>
      <w:r w:rsidRPr="00B70706">
        <w:rPr>
          <w:rFonts w:ascii="Times New Roman" w:eastAsia="Times New Roman" w:hAnsi="Times New Roman" w:cs="Times New Roman"/>
          <w:color w:val="222222"/>
          <w:kern w:val="0"/>
          <w:sz w:val="27"/>
          <w:szCs w:val="27"/>
          <w:lang w:eastAsia="en-CA"/>
          <w14:ligatures w14:val="none"/>
        </w:rPr>
        <w:t xml:space="preserve"> for all people, we offer our prayers for ourselves, our neighbors, and the world God loves. </w:t>
      </w:r>
      <w:r w:rsidRPr="00B70706">
        <w:rPr>
          <w:rFonts w:ascii="Times New Roman" w:eastAsia="Times New Roman" w:hAnsi="Times New Roman" w:cs="Times New Roman"/>
          <w:i/>
          <w:iCs/>
          <w:color w:val="CC0000"/>
          <w:kern w:val="0"/>
          <w:sz w:val="27"/>
          <w:szCs w:val="27"/>
          <w:lang w:eastAsia="en-CA"/>
          <w14:ligatures w14:val="none"/>
        </w:rPr>
        <w:t>A brief silence.</w:t>
      </w:r>
    </w:p>
    <w:p w14:paraId="0B728640" w14:textId="6DCAEF68"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lastRenderedPageBreak/>
        <w:t xml:space="preserve">Glory to you, God, for the song of the angels, proclaiming to the world Christ’s holy birth. Give your church a joyful song to sing, that we bring the good news of peace and salvation to all people. Hear us, O God. </w:t>
      </w:r>
      <w:r w:rsidRPr="00B70706">
        <w:rPr>
          <w:rFonts w:ascii="Times New Roman" w:eastAsia="Times New Roman" w:hAnsi="Times New Roman" w:cs="Times New Roman"/>
          <w:b/>
          <w:bCs/>
          <w:color w:val="222222"/>
          <w:kern w:val="0"/>
          <w:sz w:val="27"/>
          <w:szCs w:val="27"/>
          <w:lang w:eastAsia="en-CA"/>
          <w14:ligatures w14:val="none"/>
        </w:rPr>
        <w:t>Your mercy is great.</w:t>
      </w:r>
    </w:p>
    <w:p w14:paraId="106595B3"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4394E984" w14:textId="47BBF2FC"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Glory to you, God, for the stars that shine in the depth of the night. Provoke awe in our hearts at the expansive mystery of the cosmos. Open us to find beauty in the clear darkness of night and in the first glimmers of dawn. Hear us, O God.</w:t>
      </w:r>
    </w:p>
    <w:p w14:paraId="42CF437F"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Your mercy is great.</w:t>
      </w:r>
    </w:p>
    <w:p w14:paraId="62E5F1B8"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245D311C" w14:textId="242CB9F0"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Glory to you, God, for the child born to us who establishes a kingdom of justice and righteousness. Break bonds of oppression, bring reconciliation to warring lands, and establish peace from this time onward and forevermore. Hear us, O God.</w:t>
      </w:r>
    </w:p>
    <w:p w14:paraId="2631CE13"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Your mercy is great.</w:t>
      </w:r>
    </w:p>
    <w:p w14:paraId="34915B00"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3443C332" w14:textId="4D5ADCEF"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Glory to you, God, for Mary’s loving care. Lead us to tend to one another in time of need. Share the comfort of your presence with all people tonight who are alone or separated from loved ones due to estrangement, incarceration, illness</w:t>
      </w:r>
      <w:r w:rsidR="00CB21D5">
        <w:rPr>
          <w:rFonts w:ascii="Times New Roman" w:eastAsia="Times New Roman" w:hAnsi="Times New Roman" w:cs="Times New Roman"/>
          <w:color w:val="222222"/>
          <w:kern w:val="0"/>
          <w:sz w:val="27"/>
          <w:szCs w:val="27"/>
          <w:lang w:eastAsia="en-CA"/>
          <w14:ligatures w14:val="none"/>
        </w:rPr>
        <w:t xml:space="preserve"> or injury</w:t>
      </w:r>
      <w:r w:rsidRP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i/>
          <w:iCs/>
          <w:color w:val="222222"/>
          <w:kern w:val="0"/>
          <w:sz w:val="27"/>
          <w:szCs w:val="27"/>
          <w:lang w:eastAsia="en-CA"/>
          <w14:ligatures w14:val="none"/>
        </w:rPr>
        <w:t>especially</w:t>
      </w:r>
      <w:r w:rsidR="00CB21D5">
        <w:rPr>
          <w:rFonts w:ascii="Times New Roman" w:eastAsia="Times New Roman" w:hAnsi="Times New Roman" w:cs="Times New Roman"/>
          <w:i/>
          <w:iCs/>
          <w:color w:val="222222"/>
          <w:kern w:val="0"/>
          <w:sz w:val="27"/>
          <w:szCs w:val="27"/>
          <w:lang w:eastAsia="en-CA"/>
          <w14:ligatures w14:val="none"/>
        </w:rPr>
        <w:t xml:space="preserve"> </w:t>
      </w:r>
      <w:r w:rsidR="00CB21D5" w:rsidRPr="00CB21D5">
        <w:rPr>
          <w:rFonts w:ascii="Times New Roman" w:eastAsia="Times New Roman" w:hAnsi="Times New Roman" w:cs="Times New Roman"/>
          <w:color w:val="222222"/>
          <w:kern w:val="0"/>
          <w:sz w:val="27"/>
          <w:szCs w:val="27"/>
          <w:lang w:eastAsia="en-CA"/>
          <w14:ligatures w14:val="none"/>
        </w:rPr>
        <w:t xml:space="preserve">Sarah, Chris, John, Vivian, Felix, Erin, Elizabeth, Zoli, Donna, Nick, </w:t>
      </w:r>
      <w:proofErr w:type="spellStart"/>
      <w:r w:rsidR="00CB21D5" w:rsidRPr="00CB21D5">
        <w:rPr>
          <w:rFonts w:ascii="Times New Roman" w:eastAsia="Times New Roman" w:hAnsi="Times New Roman" w:cs="Times New Roman"/>
          <w:color w:val="222222"/>
          <w:kern w:val="0"/>
          <w:sz w:val="27"/>
          <w:szCs w:val="27"/>
          <w:lang w:eastAsia="en-CA"/>
          <w14:ligatures w14:val="none"/>
        </w:rPr>
        <w:t>Alea</w:t>
      </w:r>
      <w:proofErr w:type="spellEnd"/>
      <w:r w:rsidR="00CB21D5" w:rsidRPr="00CB21D5">
        <w:rPr>
          <w:rFonts w:ascii="Times New Roman" w:eastAsia="Times New Roman" w:hAnsi="Times New Roman" w:cs="Times New Roman"/>
          <w:color w:val="222222"/>
          <w:kern w:val="0"/>
          <w:sz w:val="27"/>
          <w:szCs w:val="27"/>
          <w:lang w:eastAsia="en-CA"/>
          <w14:ligatures w14:val="none"/>
        </w:rPr>
        <w:t xml:space="preserve">, Pastor Rick, our members in long term care Robert, Bea, Evelyn and Rob, and those we name either out loud or in the silence of our hearts. </w:t>
      </w:r>
      <w:r w:rsidRPr="00B70706">
        <w:rPr>
          <w:rFonts w:ascii="Times New Roman" w:eastAsia="Times New Roman" w:hAnsi="Times New Roman" w:cs="Times New Roman"/>
          <w:color w:val="222222"/>
          <w:kern w:val="0"/>
          <w:sz w:val="27"/>
          <w:szCs w:val="27"/>
          <w:lang w:eastAsia="en-CA"/>
          <w14:ligatures w14:val="none"/>
        </w:rPr>
        <w:t xml:space="preserve"> Hear us, O God. </w:t>
      </w:r>
      <w:r w:rsidRPr="00B70706">
        <w:rPr>
          <w:rFonts w:ascii="Times New Roman" w:eastAsia="Times New Roman" w:hAnsi="Times New Roman" w:cs="Times New Roman"/>
          <w:b/>
          <w:bCs/>
          <w:color w:val="222222"/>
          <w:kern w:val="0"/>
          <w:sz w:val="27"/>
          <w:szCs w:val="27"/>
          <w:lang w:eastAsia="en-CA"/>
          <w14:ligatures w14:val="none"/>
        </w:rPr>
        <w:t>Your mercy is great.</w:t>
      </w:r>
    </w:p>
    <w:p w14:paraId="23DAE513"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7F7BDB45" w14:textId="5CE2339D"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Glory to you, God, for the faithfulness of the shepherds in their vocation. Grant rest to any who feel exhausted from their work during this season: retail and restaurant workers, church musicians, administrative staff, and clergy, organizers of charitable-giving events, and service workers doing essential tasks. Hear us, O God. </w:t>
      </w:r>
      <w:r w:rsidRPr="00B70706">
        <w:rPr>
          <w:rFonts w:ascii="Times New Roman" w:eastAsia="Times New Roman" w:hAnsi="Times New Roman" w:cs="Times New Roman"/>
          <w:b/>
          <w:bCs/>
          <w:color w:val="222222"/>
          <w:kern w:val="0"/>
          <w:sz w:val="27"/>
          <w:szCs w:val="27"/>
          <w:lang w:eastAsia="en-CA"/>
          <w14:ligatures w14:val="none"/>
        </w:rPr>
        <w:t>Your mercy is great.</w:t>
      </w:r>
    </w:p>
    <w:p w14:paraId="5A81300B" w14:textId="77777777" w:rsidR="003472A3" w:rsidRPr="00B70706" w:rsidRDefault="003472A3" w:rsidP="003472A3">
      <w:pPr>
        <w:shd w:val="clear" w:color="auto" w:fill="FFFFFF"/>
        <w:spacing w:after="0" w:line="240" w:lineRule="auto"/>
        <w:rPr>
          <w:rFonts w:ascii="Times New Roman" w:eastAsia="Times New Roman" w:hAnsi="Times New Roman" w:cs="Times New Roman"/>
          <w:i/>
          <w:iCs/>
          <w:color w:val="CC0000"/>
          <w:kern w:val="0"/>
          <w:sz w:val="27"/>
          <w:szCs w:val="27"/>
          <w:lang w:eastAsia="en-CA"/>
          <w14:ligatures w14:val="none"/>
        </w:rPr>
      </w:pPr>
    </w:p>
    <w:p w14:paraId="0B8E48E2" w14:textId="31D98474"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Glory to you, God, for the multitude of the heavenly host. We rejoice in the zeal of all your saints </w:t>
      </w:r>
      <w:r w:rsidRPr="00B70706">
        <w:rPr>
          <w:rFonts w:ascii="Times New Roman" w:eastAsia="Times New Roman" w:hAnsi="Times New Roman" w:cs="Times New Roman"/>
          <w:i/>
          <w:iCs/>
          <w:color w:val="222222"/>
          <w:kern w:val="0"/>
          <w:sz w:val="27"/>
          <w:szCs w:val="27"/>
          <w:lang w:eastAsia="en-CA"/>
          <w14:ligatures w14:val="none"/>
        </w:rPr>
        <w:t xml:space="preserve">especially Ruby Doering and those we name out loud or in the silence of our hearts </w:t>
      </w:r>
      <w:r w:rsidRPr="00B70706">
        <w:rPr>
          <w:rFonts w:ascii="Times New Roman" w:eastAsia="Times New Roman" w:hAnsi="Times New Roman" w:cs="Times New Roman"/>
          <w:color w:val="222222"/>
          <w:kern w:val="0"/>
          <w:sz w:val="27"/>
          <w:szCs w:val="27"/>
          <w:lang w:eastAsia="en-CA"/>
          <w14:ligatures w14:val="none"/>
        </w:rPr>
        <w:t xml:space="preserve">who have witnessed the appearing of your grace, and who reveal to us your salvation for all. Hear us, O God. </w:t>
      </w:r>
      <w:r w:rsidRPr="00B70706">
        <w:rPr>
          <w:rFonts w:ascii="Times New Roman" w:eastAsia="Times New Roman" w:hAnsi="Times New Roman" w:cs="Times New Roman"/>
          <w:b/>
          <w:bCs/>
          <w:color w:val="222222"/>
          <w:kern w:val="0"/>
          <w:sz w:val="27"/>
          <w:szCs w:val="27"/>
          <w:lang w:eastAsia="en-CA"/>
          <w14:ligatures w14:val="none"/>
        </w:rPr>
        <w:t>Your mercy is great.</w:t>
      </w:r>
    </w:p>
    <w:p w14:paraId="7D1DB811" w14:textId="77777777"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3A5575BB" w14:textId="28324199" w:rsidR="003472A3" w:rsidRPr="00B70706" w:rsidRDefault="003472A3" w:rsidP="003472A3">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Abide with us, O God of mercy, and receive our prayers according to your abundant grace. </w:t>
      </w:r>
      <w:r w:rsidRPr="00B70706">
        <w:rPr>
          <w:rFonts w:ascii="Times New Roman" w:eastAsia="Times New Roman" w:hAnsi="Times New Roman" w:cs="Times New Roman"/>
          <w:b/>
          <w:bCs/>
          <w:color w:val="222222"/>
          <w:kern w:val="0"/>
          <w:sz w:val="27"/>
          <w:szCs w:val="27"/>
          <w:lang w:eastAsia="en-CA"/>
          <w14:ligatures w14:val="none"/>
        </w:rPr>
        <w:t>Amen.</w:t>
      </w:r>
    </w:p>
    <w:p w14:paraId="766478D3" w14:textId="77777777" w:rsidR="003472A3" w:rsidRPr="00B70706" w:rsidRDefault="003472A3" w:rsidP="00404935">
      <w:pPr>
        <w:shd w:val="clear" w:color="auto" w:fill="FFFFFF"/>
        <w:spacing w:after="120" w:line="240" w:lineRule="auto"/>
        <w:rPr>
          <w:rFonts w:ascii="Times New Roman" w:eastAsia="Times New Roman" w:hAnsi="Times New Roman" w:cs="Times New Roman"/>
          <w:b/>
          <w:bCs/>
          <w:color w:val="222222"/>
          <w:kern w:val="0"/>
          <w:sz w:val="27"/>
          <w:szCs w:val="27"/>
          <w:lang w:eastAsia="en-CA"/>
          <w14:ligatures w14:val="none"/>
        </w:rPr>
      </w:pPr>
    </w:p>
    <w:p w14:paraId="4E25C2C2"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w:t>
      </w:r>
      <w:r w:rsidRPr="00B70706">
        <w:rPr>
          <w:rFonts w:ascii="Times New Roman" w:eastAsia="Times New Roman" w:hAnsi="Times New Roman" w:cs="Times New Roman"/>
          <w:b/>
          <w:bCs/>
          <w:caps/>
          <w:color w:val="000000"/>
          <w:kern w:val="0"/>
          <w:sz w:val="27"/>
          <w:szCs w:val="27"/>
          <w:lang w:eastAsia="en-CA"/>
          <w14:ligatures w14:val="none"/>
        </w:rPr>
        <w:t>PEACE</w:t>
      </w:r>
      <w:r w:rsidRPr="00B70706">
        <w:rPr>
          <w:rFonts w:ascii="Times New Roman" w:eastAsia="Times New Roman" w:hAnsi="Times New Roman" w:cs="Times New Roman"/>
          <w:b/>
          <w:bCs/>
          <w:color w:val="000000"/>
          <w:kern w:val="0"/>
          <w:sz w:val="27"/>
          <w:szCs w:val="27"/>
          <w:lang w:eastAsia="en-CA"/>
          <w14:ligatures w14:val="none"/>
        </w:rPr>
        <w:t> (ELW p. 189)</w:t>
      </w:r>
    </w:p>
    <w:p w14:paraId="19AD60A0"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The peace of Christ be with you always.</w:t>
      </w:r>
    </w:p>
    <w:p w14:paraId="2B608CEE"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And also with you.</w:t>
      </w:r>
    </w:p>
    <w:p w14:paraId="320B3FC8"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17B94D2E" w14:textId="568EB841" w:rsidR="003472A3" w:rsidRPr="00B70706" w:rsidRDefault="003472A3" w:rsidP="003472A3">
      <w:pPr>
        <w:spacing w:after="0" w:line="240" w:lineRule="auto"/>
        <w:rPr>
          <w:rFonts w:ascii="Times New Roman" w:eastAsia="Times New Roman" w:hAnsi="Times New Roman" w:cs="Times New Roman"/>
          <w:b/>
          <w:bCs/>
          <w:kern w:val="0"/>
          <w:sz w:val="27"/>
          <w:szCs w:val="27"/>
          <w:lang w:eastAsia="en-CA"/>
          <w14:ligatures w14:val="none"/>
        </w:rPr>
      </w:pPr>
      <w:r w:rsidRPr="00B70706">
        <w:rPr>
          <w:rFonts w:ascii="Times New Roman" w:eastAsia="Times New Roman" w:hAnsi="Times New Roman" w:cs="Times New Roman"/>
          <w:b/>
          <w:bCs/>
          <w:kern w:val="0"/>
          <w:sz w:val="27"/>
          <w:szCs w:val="27"/>
          <w:lang w:eastAsia="en-CA"/>
          <w14:ligatures w14:val="none"/>
        </w:rPr>
        <w:t>OFFERING</w:t>
      </w:r>
      <w:r w:rsidR="00B70706">
        <w:rPr>
          <w:rFonts w:ascii="Times New Roman" w:eastAsia="Times New Roman" w:hAnsi="Times New Roman" w:cs="Times New Roman"/>
          <w:b/>
          <w:bCs/>
          <w:kern w:val="0"/>
          <w:sz w:val="27"/>
          <w:szCs w:val="27"/>
          <w:lang w:eastAsia="en-CA"/>
          <w14:ligatures w14:val="none"/>
        </w:rPr>
        <w:t>-</w:t>
      </w:r>
      <w:r w:rsidRPr="00B70706">
        <w:rPr>
          <w:rFonts w:ascii="Times New Roman" w:eastAsia="Times New Roman" w:hAnsi="Times New Roman" w:cs="Times New Roman"/>
          <w:b/>
          <w:bCs/>
          <w:kern w:val="0"/>
          <w:sz w:val="27"/>
          <w:szCs w:val="27"/>
          <w:lang w:eastAsia="en-CA"/>
          <w14:ligatures w14:val="none"/>
        </w:rPr>
        <w:t>Choir</w:t>
      </w:r>
      <w:r w:rsidR="00E44379" w:rsidRPr="00B70706">
        <w:rPr>
          <w:rFonts w:ascii="Times New Roman" w:eastAsia="Times New Roman" w:hAnsi="Times New Roman" w:cs="Times New Roman"/>
          <w:b/>
          <w:bCs/>
          <w:kern w:val="0"/>
          <w:sz w:val="27"/>
          <w:szCs w:val="27"/>
          <w:lang w:eastAsia="en-CA"/>
          <w14:ligatures w14:val="none"/>
        </w:rPr>
        <w:t xml:space="preserve"> sings</w:t>
      </w:r>
      <w:r w:rsidR="00CB21D5">
        <w:rPr>
          <w:rFonts w:ascii="Times New Roman" w:eastAsia="Times New Roman" w:hAnsi="Times New Roman" w:cs="Times New Roman"/>
          <w:b/>
          <w:bCs/>
          <w:kern w:val="0"/>
          <w:sz w:val="27"/>
          <w:szCs w:val="27"/>
          <w:lang w:eastAsia="en-CA"/>
          <w14:ligatures w14:val="none"/>
        </w:rPr>
        <w:t xml:space="preserve"> Away in a Manger</w:t>
      </w:r>
    </w:p>
    <w:p w14:paraId="3AD2AA5D"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lastRenderedPageBreak/>
        <w:t>OFFERING PRAYER</w:t>
      </w:r>
      <w:r w:rsidRPr="00B70706">
        <w:rPr>
          <w:rFonts w:ascii="Times New Roman" w:eastAsia="Times New Roman" w:hAnsi="Times New Roman" w:cs="Times New Roman"/>
          <w:b/>
          <w:bCs/>
          <w:color w:val="000000"/>
          <w:kern w:val="0"/>
          <w:sz w:val="27"/>
          <w:szCs w:val="27"/>
          <w:lang w:eastAsia="en-CA"/>
          <w14:ligatures w14:val="none"/>
        </w:rPr>
        <w:t> </w:t>
      </w:r>
    </w:p>
    <w:p w14:paraId="3EDE84A8"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Let us pray.</w:t>
      </w:r>
    </w:p>
    <w:p w14:paraId="7993F6D2"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xml:space="preserve">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 </w:t>
      </w:r>
      <w:r w:rsidRPr="00B70706">
        <w:rPr>
          <w:rFonts w:ascii="Times New Roman" w:eastAsia="Times New Roman" w:hAnsi="Times New Roman" w:cs="Times New Roman"/>
          <w:b/>
          <w:bCs/>
          <w:color w:val="000000"/>
          <w:kern w:val="0"/>
          <w:sz w:val="27"/>
          <w:szCs w:val="27"/>
          <w:lang w:eastAsia="en-CA"/>
          <w14:ligatures w14:val="none"/>
        </w:rPr>
        <w:t>Amen.</w:t>
      </w:r>
    </w:p>
    <w:p w14:paraId="3C70D5AB"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4FC1D2DE"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t>GREAT THANKSGIVING</w:t>
      </w:r>
    </w:p>
    <w:p w14:paraId="59C36F01"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The Lord be with you.</w:t>
      </w:r>
    </w:p>
    <w:p w14:paraId="398669D5"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And also with you.</w:t>
      </w:r>
    </w:p>
    <w:p w14:paraId="7496DC81"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Lift up your hearts.</w:t>
      </w:r>
    </w:p>
    <w:p w14:paraId="5A962FAE"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We lift them to the Lord.</w:t>
      </w:r>
    </w:p>
    <w:p w14:paraId="4EB018ED"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Let us give thanks to the Lord our God.</w:t>
      </w:r>
    </w:p>
    <w:p w14:paraId="54B91975"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It is right to give our thanks and praise.</w:t>
      </w:r>
    </w:p>
    <w:p w14:paraId="5C1283C8"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3F20A81C" w14:textId="77777777" w:rsidR="00E44379" w:rsidRPr="00B70706" w:rsidRDefault="00E44379" w:rsidP="00E44379">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sidRPr="00B70706">
        <w:rPr>
          <w:rFonts w:ascii="Times New Roman" w:eastAsia="Times New Roman" w:hAnsi="Times New Roman" w:cs="Times New Roman"/>
          <w:b/>
          <w:bCs/>
          <w:caps/>
          <w:color w:val="222222"/>
          <w:kern w:val="0"/>
          <w:sz w:val="27"/>
          <w:szCs w:val="27"/>
          <w:lang w:eastAsia="en-CA"/>
          <w14:ligatures w14:val="none"/>
        </w:rPr>
        <w:t>THANKSGIVING AT THE TABLE: CHRISTMAS</w:t>
      </w:r>
    </w:p>
    <w:p w14:paraId="62DE210C" w14:textId="77777777" w:rsidR="00E44379" w:rsidRPr="00B70706" w:rsidRDefault="00E44379"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Holy God,</w:t>
      </w:r>
    </w:p>
    <w:p w14:paraId="061FFE97" w14:textId="6AD06A2F" w:rsidR="00E44379" w:rsidRPr="00B70706" w:rsidRDefault="00E44379" w:rsidP="00B70706">
      <w:pPr>
        <w:shd w:val="clear" w:color="auto" w:fill="FFFFFF"/>
        <w:spacing w:after="0" w:line="240" w:lineRule="auto"/>
        <w:ind w:firstLine="480"/>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Creator of all and Source of life,</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at the birth of time</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your word brought light into the world.</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In the fullness of time,</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you sent your Word, born of Mary,</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to shine in our darkness</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 xml:space="preserve">and to make us your </w:t>
      </w:r>
      <w:proofErr w:type="gramStart"/>
      <w:r w:rsidRPr="00B70706">
        <w:rPr>
          <w:rFonts w:ascii="Times New Roman" w:eastAsia="Times New Roman" w:hAnsi="Times New Roman" w:cs="Times New Roman"/>
          <w:color w:val="222222"/>
          <w:kern w:val="0"/>
          <w:sz w:val="27"/>
          <w:szCs w:val="27"/>
          <w:lang w:eastAsia="en-CA"/>
          <w14:ligatures w14:val="none"/>
        </w:rPr>
        <w:t>daughters and sons</w:t>
      </w:r>
      <w:proofErr w:type="gramEnd"/>
      <w:r w:rsidRPr="00B70706">
        <w:rPr>
          <w:rFonts w:ascii="Times New Roman" w:eastAsia="Times New Roman" w:hAnsi="Times New Roman" w:cs="Times New Roman"/>
          <w:color w:val="222222"/>
          <w:kern w:val="0"/>
          <w:sz w:val="27"/>
          <w:szCs w:val="27"/>
          <w:lang w:eastAsia="en-CA"/>
          <w14:ligatures w14:val="none"/>
        </w:rPr>
        <w:t>.</w:t>
      </w:r>
    </w:p>
    <w:p w14:paraId="3CE6AE8A" w14:textId="77777777" w:rsidR="00B70706" w:rsidRDefault="00B70706"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25DD571D" w14:textId="62F8DFE0"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In the night in which he was betrayed,</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our Lord Jesus took bread, and gave thanks;</w:t>
      </w:r>
    </w:p>
    <w:p w14:paraId="5E3DEB07" w14:textId="2373C90E" w:rsidR="00E44379" w:rsidRPr="00B70706" w:rsidRDefault="00E44379"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broke it, and gave it to his disciples, saying:</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Take and eat; this is my body, given for you.</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Do this for the remembrance of me.</w:t>
      </w:r>
    </w:p>
    <w:p w14:paraId="6AD8EA51" w14:textId="77777777" w:rsidR="00B70706" w:rsidRDefault="00B70706"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0BE0F5D3" w14:textId="4C56D0FF"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Again, after supper, he took the cup, gave thanks,</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and gave it for all to drink, saying:</w:t>
      </w:r>
    </w:p>
    <w:p w14:paraId="1FBE76E3" w14:textId="7ECB1010" w:rsidR="00E44379" w:rsidRPr="00B70706" w:rsidRDefault="00E44379"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This cup is the new covenant in my blood,</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shed for you and for all people for the forgiveness of sin.</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Do this for the remembrance of me.</w:t>
      </w:r>
    </w:p>
    <w:p w14:paraId="20CCABFE" w14:textId="77777777" w:rsidR="00B70706" w:rsidRDefault="00B70706" w:rsidP="00E44379">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76DDB786" w14:textId="5FF31869"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Remembering, therefore,</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his birth and life among us,</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his death and resurrection,</w:t>
      </w:r>
    </w:p>
    <w:p w14:paraId="6CC229BB" w14:textId="69C428A8"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we await his coming again</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when all things will be restored in him.</w:t>
      </w:r>
    </w:p>
    <w:p w14:paraId="5F69FF5D" w14:textId="538D1A3D"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By your Spirit bless us and this bread and cup,</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that, held and nourished by you,</w:t>
      </w:r>
    </w:p>
    <w:p w14:paraId="5F0BCFED" w14:textId="65AA7447"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we may live as your children,</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shining with the light of your Son.</w:t>
      </w:r>
    </w:p>
    <w:p w14:paraId="7601BDC8" w14:textId="275562C6"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 xml:space="preserve">Through him all glory and honor </w:t>
      </w:r>
      <w:proofErr w:type="gramStart"/>
      <w:r w:rsidRPr="00B70706">
        <w:rPr>
          <w:rFonts w:ascii="Times New Roman" w:eastAsia="Times New Roman" w:hAnsi="Times New Roman" w:cs="Times New Roman"/>
          <w:color w:val="222222"/>
          <w:kern w:val="0"/>
          <w:sz w:val="27"/>
          <w:szCs w:val="27"/>
          <w:lang w:eastAsia="en-CA"/>
          <w14:ligatures w14:val="none"/>
        </w:rPr>
        <w:t>is</w:t>
      </w:r>
      <w:proofErr w:type="gramEnd"/>
      <w:r w:rsidRPr="00B70706">
        <w:rPr>
          <w:rFonts w:ascii="Times New Roman" w:eastAsia="Times New Roman" w:hAnsi="Times New Roman" w:cs="Times New Roman"/>
          <w:color w:val="222222"/>
          <w:kern w:val="0"/>
          <w:sz w:val="27"/>
          <w:szCs w:val="27"/>
          <w:lang w:eastAsia="en-CA"/>
          <w14:ligatures w14:val="none"/>
        </w:rPr>
        <w:t xml:space="preserve"> yours,</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Almighty Father, with the Holy Spirit,</w:t>
      </w:r>
    </w:p>
    <w:p w14:paraId="0A65D59F" w14:textId="6A4B756A" w:rsidR="00E44379" w:rsidRPr="00B70706" w:rsidRDefault="00E44379" w:rsidP="00B7070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in your holy Church,</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both now and forever.</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b/>
          <w:bCs/>
          <w:color w:val="222222"/>
          <w:kern w:val="0"/>
          <w:sz w:val="27"/>
          <w:szCs w:val="27"/>
          <w:lang w:eastAsia="en-CA"/>
          <w14:ligatures w14:val="none"/>
        </w:rPr>
        <w:t>Amen</w:t>
      </w:r>
    </w:p>
    <w:p w14:paraId="1169D90A"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24B80CC2"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t>LORD’S PRAYER</w:t>
      </w:r>
      <w:r w:rsidRPr="00B70706">
        <w:rPr>
          <w:rFonts w:ascii="Times New Roman" w:eastAsia="Times New Roman" w:hAnsi="Times New Roman" w:cs="Times New Roman"/>
          <w:b/>
          <w:bCs/>
          <w:color w:val="000000"/>
          <w:kern w:val="0"/>
          <w:sz w:val="27"/>
          <w:szCs w:val="27"/>
          <w:lang w:eastAsia="en-CA"/>
          <w14:ligatures w14:val="none"/>
        </w:rPr>
        <w:t> (ELW p. 191)</w:t>
      </w:r>
    </w:p>
    <w:p w14:paraId="43CE23D3" w14:textId="77777777" w:rsidR="003472A3" w:rsidRPr="00B70706" w:rsidRDefault="003472A3" w:rsidP="003472A3">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1FAAB0B9" w14:textId="2F965F8C" w:rsidR="003472A3" w:rsidRPr="00B70706" w:rsidRDefault="003472A3" w:rsidP="00B70706">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Our Father, who art in heaven,</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hallowed be thy name,</w:t>
      </w:r>
    </w:p>
    <w:p w14:paraId="1DF51C8F" w14:textId="596DB4F8" w:rsidR="003472A3" w:rsidRPr="00B70706" w:rsidRDefault="003472A3" w:rsidP="00B7070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thy kingdom come,</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thy will be done,</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on earth as it is in heaven.</w:t>
      </w:r>
    </w:p>
    <w:p w14:paraId="5F555CEF"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Give us this day our daily bread;</w:t>
      </w:r>
    </w:p>
    <w:p w14:paraId="3A3A6FD3" w14:textId="6DC2203B" w:rsidR="003472A3" w:rsidRPr="00B70706" w:rsidRDefault="003472A3" w:rsidP="00B70706">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lastRenderedPageBreak/>
        <w:t>and forgive us our trespasses,</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 xml:space="preserve">as we forgive </w:t>
      </w:r>
      <w:proofErr w:type="gramStart"/>
      <w:r w:rsidRPr="00B70706">
        <w:rPr>
          <w:rFonts w:ascii="Times New Roman" w:eastAsia="Times New Roman" w:hAnsi="Times New Roman" w:cs="Times New Roman"/>
          <w:b/>
          <w:bCs/>
          <w:color w:val="000000"/>
          <w:kern w:val="0"/>
          <w:sz w:val="27"/>
          <w:szCs w:val="27"/>
          <w:lang w:eastAsia="en-CA"/>
          <w14:ligatures w14:val="none"/>
        </w:rPr>
        <w:t>those</w:t>
      </w:r>
      <w:proofErr w:type="gramEnd"/>
    </w:p>
    <w:p w14:paraId="3F4D8512" w14:textId="0B88A251" w:rsidR="003472A3" w:rsidRPr="00B70706" w:rsidRDefault="003472A3" w:rsidP="00B70706">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who trespass against us;</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and lead us not into temptation,</w:t>
      </w:r>
    </w:p>
    <w:p w14:paraId="1BF6C8B3" w14:textId="77777777" w:rsidR="003472A3" w:rsidRPr="00B70706" w:rsidRDefault="003472A3" w:rsidP="003472A3">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but deliver us from evil.</w:t>
      </w:r>
    </w:p>
    <w:p w14:paraId="388DD136" w14:textId="6D0B9469" w:rsidR="003472A3" w:rsidRPr="00B70706" w:rsidRDefault="003472A3" w:rsidP="00B70706">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For thine is the kingdom,</w:t>
      </w:r>
      <w:r w:rsidR="00B70706">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and the power, and the glory,</w:t>
      </w:r>
    </w:p>
    <w:p w14:paraId="339FDE88" w14:textId="77777777" w:rsidR="003472A3" w:rsidRPr="00B70706" w:rsidRDefault="003472A3" w:rsidP="003472A3">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forever and ever. Amen.</w:t>
      </w:r>
    </w:p>
    <w:p w14:paraId="1728E00D"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162801A1"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t>INVITATION TO COMMUNION</w:t>
      </w:r>
    </w:p>
    <w:p w14:paraId="17D34C17"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Glory to God in the highest! Come to the table of peace.</w:t>
      </w:r>
    </w:p>
    <w:p w14:paraId="201AD697"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40A7163A" w14:textId="21695DD8" w:rsidR="003472A3" w:rsidRPr="00B70706" w:rsidRDefault="003472A3" w:rsidP="003472A3">
      <w:pPr>
        <w:spacing w:after="0" w:line="240" w:lineRule="auto"/>
        <w:rPr>
          <w:rFonts w:ascii="Times New Roman" w:eastAsia="Times New Roman" w:hAnsi="Times New Roman" w:cs="Times New Roman"/>
          <w:b/>
          <w:bCs/>
          <w:kern w:val="0"/>
          <w:sz w:val="27"/>
          <w:szCs w:val="27"/>
          <w:lang w:eastAsia="en-CA"/>
          <w14:ligatures w14:val="none"/>
        </w:rPr>
      </w:pPr>
      <w:r w:rsidRPr="00B70706">
        <w:rPr>
          <w:rFonts w:ascii="Times New Roman" w:eastAsia="Times New Roman" w:hAnsi="Times New Roman" w:cs="Times New Roman"/>
          <w:b/>
          <w:bCs/>
          <w:kern w:val="0"/>
          <w:sz w:val="27"/>
          <w:szCs w:val="27"/>
          <w:lang w:eastAsia="en-CA"/>
          <w14:ligatures w14:val="none"/>
        </w:rPr>
        <w:t xml:space="preserve">COMMUNION HYMNS- 296, 288, </w:t>
      </w:r>
      <w:r w:rsidR="00E44379" w:rsidRPr="00B70706">
        <w:rPr>
          <w:rFonts w:ascii="Times New Roman" w:eastAsia="Times New Roman" w:hAnsi="Times New Roman" w:cs="Times New Roman"/>
          <w:b/>
          <w:bCs/>
          <w:kern w:val="0"/>
          <w:sz w:val="27"/>
          <w:szCs w:val="27"/>
          <w:lang w:eastAsia="en-CA"/>
          <w14:ligatures w14:val="none"/>
        </w:rPr>
        <w:t>289</w:t>
      </w:r>
    </w:p>
    <w:p w14:paraId="650C91D3" w14:textId="77777777" w:rsidR="003472A3" w:rsidRPr="00B70706" w:rsidRDefault="003472A3" w:rsidP="003472A3">
      <w:pPr>
        <w:spacing w:after="0" w:line="240" w:lineRule="auto"/>
        <w:rPr>
          <w:rFonts w:ascii="Times New Roman" w:eastAsia="Times New Roman" w:hAnsi="Times New Roman" w:cs="Times New Roman"/>
          <w:kern w:val="0"/>
          <w:sz w:val="27"/>
          <w:szCs w:val="27"/>
          <w:lang w:eastAsia="en-CA"/>
          <w14:ligatures w14:val="none"/>
        </w:rPr>
      </w:pPr>
    </w:p>
    <w:p w14:paraId="2E4334EE" w14:textId="77777777" w:rsidR="003472A3" w:rsidRPr="00B70706" w:rsidRDefault="003472A3" w:rsidP="003472A3">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t>COMMUNION</w:t>
      </w:r>
      <w:r w:rsidRPr="00B70706">
        <w:rPr>
          <w:rFonts w:ascii="Times New Roman" w:eastAsia="Times New Roman" w:hAnsi="Times New Roman" w:cs="Times New Roman"/>
          <w:b/>
          <w:bCs/>
          <w:color w:val="000000"/>
          <w:kern w:val="0"/>
          <w:sz w:val="27"/>
          <w:szCs w:val="27"/>
          <w:lang w:eastAsia="en-CA"/>
          <w14:ligatures w14:val="none"/>
        </w:rPr>
        <w:t> (ELW p. 191)</w:t>
      </w:r>
    </w:p>
    <w:p w14:paraId="635249CD"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The body of Christ, given for you.</w:t>
      </w:r>
    </w:p>
    <w:p w14:paraId="66E63847"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The blood of Christ, shed for you.</w:t>
      </w:r>
    </w:p>
    <w:p w14:paraId="2909F0D5" w14:textId="77777777" w:rsidR="003472A3" w:rsidRPr="00B70706" w:rsidRDefault="003472A3" w:rsidP="003472A3">
      <w:pPr>
        <w:spacing w:after="0" w:line="240" w:lineRule="auto"/>
        <w:rPr>
          <w:rFonts w:ascii="Times New Roman" w:eastAsia="Times New Roman" w:hAnsi="Times New Roman" w:cs="Times New Roman"/>
          <w:color w:val="000000"/>
          <w:kern w:val="0"/>
          <w:sz w:val="27"/>
          <w:szCs w:val="27"/>
          <w:lang w:eastAsia="en-CA"/>
          <w14:ligatures w14:val="none"/>
        </w:rPr>
      </w:pPr>
    </w:p>
    <w:p w14:paraId="72EBF4FB" w14:textId="77777777" w:rsidR="00E44379" w:rsidRPr="00B70706" w:rsidRDefault="00E44379" w:rsidP="00E44379">
      <w:pPr>
        <w:spacing w:after="0" w:line="240" w:lineRule="auto"/>
        <w:rPr>
          <w:rFonts w:ascii="Times New Roman" w:eastAsia="Times New Roman" w:hAnsi="Times New Roman" w:cs="Times New Roman"/>
          <w:b/>
          <w:bCs/>
          <w:color w:val="000000"/>
          <w:kern w:val="0"/>
          <w:sz w:val="27"/>
          <w:szCs w:val="27"/>
          <w:lang w:eastAsia="en-CA"/>
          <w14:ligatures w14:val="none"/>
        </w:rPr>
      </w:pPr>
      <w:r w:rsidRPr="00B70706">
        <w:rPr>
          <w:rFonts w:ascii="Times New Roman" w:eastAsia="Times New Roman" w:hAnsi="Times New Roman" w:cs="Times New Roman"/>
          <w:b/>
          <w:bCs/>
          <w:caps/>
          <w:color w:val="000000"/>
          <w:kern w:val="0"/>
          <w:sz w:val="27"/>
          <w:szCs w:val="27"/>
          <w:lang w:eastAsia="en-CA"/>
          <w14:ligatures w14:val="none"/>
        </w:rPr>
        <w:t>PRAYER AFTER COMMUNION</w:t>
      </w:r>
      <w:r w:rsidRPr="00B70706">
        <w:rPr>
          <w:rFonts w:ascii="Times New Roman" w:eastAsia="Times New Roman" w:hAnsi="Times New Roman" w:cs="Times New Roman"/>
          <w:b/>
          <w:bCs/>
          <w:color w:val="000000"/>
          <w:kern w:val="0"/>
          <w:sz w:val="27"/>
          <w:szCs w:val="27"/>
          <w:lang w:eastAsia="en-CA"/>
          <w14:ligatures w14:val="none"/>
        </w:rPr>
        <w:t> (ELW p. 191)</w:t>
      </w:r>
    </w:p>
    <w:p w14:paraId="6122491A" w14:textId="77777777" w:rsidR="00E44379" w:rsidRPr="00B70706" w:rsidRDefault="00E44379" w:rsidP="00E44379">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Let us pray.</w:t>
      </w:r>
    </w:p>
    <w:p w14:paraId="7B5B5776" w14:textId="77777777" w:rsidR="00E44379" w:rsidRPr="00B70706" w:rsidRDefault="00E44379" w:rsidP="00E44379">
      <w:pPr>
        <w:spacing w:after="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Radiant God, with our eyes we have seen your salvation, and in this meal we have feasted on your grace. May your Word take flesh in us, that we may be your holy people, revealing your glory made known to us in Jesus Christ, our Savior and Lord.</w:t>
      </w:r>
    </w:p>
    <w:p w14:paraId="7A375515" w14:textId="77777777"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b/>
          <w:bCs/>
          <w:color w:val="000000"/>
          <w:kern w:val="0"/>
          <w:sz w:val="27"/>
          <w:szCs w:val="27"/>
          <w:lang w:eastAsia="en-CA"/>
          <w14:ligatures w14:val="none"/>
        </w:rPr>
        <w:t>Amen.</w:t>
      </w:r>
    </w:p>
    <w:p w14:paraId="37C7F35A" w14:textId="77777777" w:rsidR="00E44379" w:rsidRPr="00B70706" w:rsidRDefault="00E44379" w:rsidP="00E44379">
      <w:pPr>
        <w:spacing w:after="0" w:line="240" w:lineRule="auto"/>
        <w:rPr>
          <w:rFonts w:ascii="Times New Roman" w:eastAsia="Times New Roman" w:hAnsi="Times New Roman" w:cs="Times New Roman"/>
          <w:kern w:val="0"/>
          <w:sz w:val="27"/>
          <w:szCs w:val="27"/>
          <w:lang w:eastAsia="en-CA"/>
          <w14:ligatures w14:val="none"/>
        </w:rPr>
      </w:pPr>
    </w:p>
    <w:p w14:paraId="64BFBAEE" w14:textId="1CB77AF9" w:rsidR="00E44379" w:rsidRPr="00CB21D5"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 </w:t>
      </w:r>
      <w:r w:rsidRPr="00B70706">
        <w:rPr>
          <w:rFonts w:ascii="Times New Roman" w:eastAsia="Times New Roman" w:hAnsi="Times New Roman" w:cs="Times New Roman"/>
          <w:b/>
          <w:bCs/>
          <w:color w:val="000000"/>
          <w:kern w:val="0"/>
          <w:sz w:val="27"/>
          <w:szCs w:val="27"/>
          <w:lang w:eastAsia="en-CA"/>
          <w14:ligatures w14:val="none"/>
        </w:rPr>
        <w:t>THE GOSPEL OF THE INCARNATION</w:t>
      </w:r>
      <w:r w:rsidR="00CB21D5">
        <w:rPr>
          <w:rFonts w:ascii="Times New Roman" w:eastAsia="Times New Roman" w:hAnsi="Times New Roman" w:cs="Times New Roman"/>
          <w:color w:val="000000"/>
          <w:kern w:val="0"/>
          <w:sz w:val="27"/>
          <w:szCs w:val="27"/>
          <w:lang w:eastAsia="en-CA"/>
          <w14:ligatures w14:val="none"/>
        </w:rPr>
        <w:t xml:space="preserve">- </w:t>
      </w:r>
      <w:r w:rsidRPr="00B70706">
        <w:rPr>
          <w:rFonts w:ascii="Times New Roman" w:eastAsia="Times New Roman" w:hAnsi="Times New Roman" w:cs="Times New Roman"/>
          <w:b/>
          <w:bCs/>
          <w:color w:val="000000"/>
          <w:kern w:val="0"/>
          <w:sz w:val="27"/>
          <w:szCs w:val="27"/>
          <w:lang w:eastAsia="en-CA"/>
          <w14:ligatures w14:val="none"/>
        </w:rPr>
        <w:t>John 1:1-14</w:t>
      </w:r>
    </w:p>
    <w:p w14:paraId="2A7329DC" w14:textId="77777777"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1 In the beginning was the Word, and the Word was with God, and the Word was God. 2 He was in the beginning with God. 3 All things came into being through him, and without him not one thing came into being. What has come into being 4 in him was life, and the life was the light of all people. 5 The light shines in the darkness, and the darkness did not overtake it.</w:t>
      </w:r>
    </w:p>
    <w:p w14:paraId="1F1997E5" w14:textId="77777777"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6 There was a man sent from God whose name was John. 7 He came as a witness to testify to the light, so that all might believe through him. 8 He himself was not the light, but he came to testify to the light. 9 The true light, which enlightens everyone, was coming into the world.</w:t>
      </w:r>
    </w:p>
    <w:p w14:paraId="33E4DDCC" w14:textId="77777777"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10 He was in the world, and the world came into being through him, yet the world did not know him. 11 He came to what was his own, and his own people did not accept him. 12 But to all who received him, who believed in his name, he gave power to become children of God, 13 who were born, not of blood or of the will of the flesh or of the will of man, but of God.</w:t>
      </w:r>
    </w:p>
    <w:p w14:paraId="6E1D9806" w14:textId="77777777"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t>14 And the Word became flesh and lived among us, and we have seen his glory, the glory as of a father’s only son, full of grace and truth. </w:t>
      </w:r>
    </w:p>
    <w:p w14:paraId="33E05CDF" w14:textId="45F55E1A" w:rsidR="00E44379" w:rsidRPr="00B70706" w:rsidRDefault="00E44379" w:rsidP="00E44379">
      <w:pPr>
        <w:spacing w:after="120" w:line="240" w:lineRule="auto"/>
        <w:rPr>
          <w:rFonts w:ascii="Times New Roman" w:eastAsia="Times New Roman" w:hAnsi="Times New Roman" w:cs="Times New Roman"/>
          <w:color w:val="000000"/>
          <w:kern w:val="0"/>
          <w:sz w:val="27"/>
          <w:szCs w:val="27"/>
          <w:lang w:eastAsia="en-CA"/>
          <w14:ligatures w14:val="none"/>
        </w:rPr>
      </w:pPr>
      <w:r w:rsidRPr="00B70706">
        <w:rPr>
          <w:rFonts w:ascii="Times New Roman" w:eastAsia="Times New Roman" w:hAnsi="Times New Roman" w:cs="Times New Roman"/>
          <w:color w:val="000000"/>
          <w:kern w:val="0"/>
          <w:sz w:val="27"/>
          <w:szCs w:val="27"/>
          <w:lang w:eastAsia="en-CA"/>
          <w14:ligatures w14:val="none"/>
        </w:rPr>
        <w:lastRenderedPageBreak/>
        <w:t> </w:t>
      </w:r>
      <w:r w:rsidRPr="00B70706">
        <w:rPr>
          <w:rFonts w:ascii="Times New Roman" w:eastAsia="Times New Roman" w:hAnsi="Times New Roman" w:cs="Times New Roman"/>
          <w:b/>
          <w:bCs/>
          <w:color w:val="000000"/>
          <w:kern w:val="0"/>
          <w:sz w:val="27"/>
          <w:szCs w:val="27"/>
          <w:lang w:eastAsia="en-CA"/>
          <w14:ligatures w14:val="none"/>
        </w:rPr>
        <w:t>HYMN OF LIGHT: SILENT NIGHT, HOLY NIGHT! (ELW 281)</w:t>
      </w:r>
    </w:p>
    <w:p w14:paraId="7541C112" w14:textId="4AAEB777" w:rsidR="00404935" w:rsidRPr="00B70706" w:rsidRDefault="00B70706" w:rsidP="00404935">
      <w:pPr>
        <w:pStyle w:val="NoSpacing"/>
        <w:rPr>
          <w:rFonts w:ascii="Times New Roman" w:hAnsi="Times New Roman" w:cs="Times New Roman"/>
          <w:b/>
          <w:bCs/>
          <w:sz w:val="27"/>
          <w:szCs w:val="27"/>
          <w:lang w:eastAsia="en-CA"/>
        </w:rPr>
      </w:pPr>
      <w:r w:rsidRPr="00B70706">
        <w:rPr>
          <w:rFonts w:ascii="Times New Roman" w:hAnsi="Times New Roman" w:cs="Times New Roman"/>
          <w:b/>
          <w:bCs/>
          <w:sz w:val="27"/>
          <w:szCs w:val="27"/>
          <w:lang w:eastAsia="en-CA"/>
        </w:rPr>
        <w:t>BLESSING</w:t>
      </w:r>
    </w:p>
    <w:p w14:paraId="7698CDCA" w14:textId="77777777" w:rsidR="00404935" w:rsidRPr="00B70706" w:rsidRDefault="00404935" w:rsidP="00404935">
      <w:pPr>
        <w:pStyle w:val="NoSpacing"/>
        <w:rPr>
          <w:rFonts w:ascii="Times New Roman" w:hAnsi="Times New Roman" w:cs="Times New Roman"/>
          <w:sz w:val="27"/>
          <w:szCs w:val="27"/>
          <w:lang w:eastAsia="en-CA"/>
        </w:rPr>
      </w:pPr>
      <w:r w:rsidRPr="00B70706">
        <w:rPr>
          <w:rFonts w:ascii="Times New Roman" w:hAnsi="Times New Roman" w:cs="Times New Roman"/>
          <w:sz w:val="27"/>
          <w:szCs w:val="27"/>
          <w:lang w:eastAsia="en-CA"/>
        </w:rPr>
        <w:t>May the Lord God, who has called you out of darkness to be servants of light, grant you the joy of the angels, the eagerness of the shepherds, and the peace of the Christ Child. In the name of Almighty God, the Father, Son, and Holy Spirit. Amen.</w:t>
      </w:r>
    </w:p>
    <w:p w14:paraId="547C0B53" w14:textId="77777777" w:rsidR="00E44379" w:rsidRPr="00B70706" w:rsidRDefault="00E44379"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p>
    <w:p w14:paraId="5F1BC122" w14:textId="116D10E7" w:rsidR="00404935" w:rsidRPr="00B70706" w:rsidRDefault="00B70706" w:rsidP="00404935">
      <w:pPr>
        <w:shd w:val="clear" w:color="auto" w:fill="FFFFFF"/>
        <w:spacing w:after="12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DEPARTURE HYMN</w:t>
      </w:r>
      <w:r w:rsidR="00404935" w:rsidRPr="00B70706">
        <w:rPr>
          <w:rFonts w:ascii="Times New Roman" w:eastAsia="Times New Roman" w:hAnsi="Times New Roman" w:cs="Times New Roman"/>
          <w:b/>
          <w:bCs/>
          <w:color w:val="222222"/>
          <w:kern w:val="0"/>
          <w:sz w:val="27"/>
          <w:szCs w:val="27"/>
          <w:lang w:eastAsia="en-CA"/>
          <w14:ligatures w14:val="none"/>
        </w:rPr>
        <w:t xml:space="preserve">: </w:t>
      </w:r>
      <w:r w:rsidR="00E44379" w:rsidRPr="00B70706">
        <w:rPr>
          <w:rFonts w:ascii="Times New Roman" w:eastAsia="Times New Roman" w:hAnsi="Times New Roman" w:cs="Times New Roman"/>
          <w:b/>
          <w:bCs/>
          <w:color w:val="222222"/>
          <w:kern w:val="0"/>
          <w:sz w:val="27"/>
          <w:szCs w:val="27"/>
          <w:lang w:eastAsia="en-CA"/>
          <w14:ligatures w14:val="none"/>
        </w:rPr>
        <w:t>Go Tell it on the Mountain 290</w:t>
      </w:r>
    </w:p>
    <w:p w14:paraId="2ED92ACC" w14:textId="419BCE4B" w:rsidR="00B70706" w:rsidRPr="00B70706" w:rsidRDefault="00B70706" w:rsidP="005C2796">
      <w:pPr>
        <w:shd w:val="clear" w:color="auto" w:fill="FFFFFF"/>
        <w:spacing w:after="0" w:line="240" w:lineRule="auto"/>
        <w:rPr>
          <w:rFonts w:ascii="Times New Roman" w:eastAsia="Times New Roman" w:hAnsi="Times New Roman" w:cs="Times New Roman"/>
          <w:b/>
          <w:bCs/>
          <w:color w:val="222222"/>
          <w:kern w:val="0"/>
          <w:sz w:val="27"/>
          <w:szCs w:val="27"/>
          <w:lang w:eastAsia="en-CA"/>
          <w14:ligatures w14:val="none"/>
        </w:rPr>
      </w:pPr>
      <w:r>
        <w:rPr>
          <w:rFonts w:ascii="Times New Roman" w:eastAsia="Times New Roman" w:hAnsi="Times New Roman" w:cs="Times New Roman"/>
          <w:b/>
          <w:bCs/>
          <w:color w:val="222222"/>
          <w:kern w:val="0"/>
          <w:sz w:val="27"/>
          <w:szCs w:val="27"/>
          <w:lang w:eastAsia="en-CA"/>
          <w14:ligatures w14:val="none"/>
        </w:rPr>
        <w:t>DISMISSAL</w:t>
      </w:r>
    </w:p>
    <w:p w14:paraId="353026D8" w14:textId="42323BD6" w:rsidR="005C2796" w:rsidRPr="00B70706" w:rsidRDefault="005C2796" w:rsidP="005C279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color w:val="222222"/>
          <w:kern w:val="0"/>
          <w:sz w:val="27"/>
          <w:szCs w:val="27"/>
          <w:lang w:eastAsia="en-CA"/>
          <w14:ligatures w14:val="none"/>
        </w:rPr>
        <w:t>Christ the Savior is born!</w:t>
      </w:r>
      <w:r w:rsidR="00B70706">
        <w:rPr>
          <w:rFonts w:ascii="Times New Roman" w:eastAsia="Times New Roman" w:hAnsi="Times New Roman" w:cs="Times New Roman"/>
          <w:color w:val="222222"/>
          <w:kern w:val="0"/>
          <w:sz w:val="27"/>
          <w:szCs w:val="27"/>
          <w:lang w:eastAsia="en-CA"/>
          <w14:ligatures w14:val="none"/>
        </w:rPr>
        <w:t xml:space="preserve"> </w:t>
      </w:r>
      <w:r w:rsidRPr="00B70706">
        <w:rPr>
          <w:rFonts w:ascii="Times New Roman" w:eastAsia="Times New Roman" w:hAnsi="Times New Roman" w:cs="Times New Roman"/>
          <w:color w:val="222222"/>
          <w:kern w:val="0"/>
          <w:sz w:val="27"/>
          <w:szCs w:val="27"/>
          <w:lang w:eastAsia="en-CA"/>
          <w14:ligatures w14:val="none"/>
        </w:rPr>
        <w:t>Go in peace. Proclaim this good news.</w:t>
      </w:r>
    </w:p>
    <w:p w14:paraId="134F070F" w14:textId="77777777" w:rsidR="005C2796" w:rsidRPr="00B70706" w:rsidRDefault="005C2796" w:rsidP="005C2796">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B70706">
        <w:rPr>
          <w:rFonts w:ascii="Times New Roman" w:eastAsia="Times New Roman" w:hAnsi="Times New Roman" w:cs="Times New Roman"/>
          <w:b/>
          <w:bCs/>
          <w:color w:val="222222"/>
          <w:kern w:val="0"/>
          <w:sz w:val="27"/>
          <w:szCs w:val="27"/>
          <w:lang w:eastAsia="en-CA"/>
          <w14:ligatures w14:val="none"/>
        </w:rPr>
        <w:t>Thanks be to God.</w:t>
      </w:r>
    </w:p>
    <w:p w14:paraId="46CD0DD7" w14:textId="77777777" w:rsidR="00404935" w:rsidRDefault="00404935" w:rsidP="00404935"/>
    <w:p w14:paraId="6C977B07" w14:textId="77777777" w:rsidR="00404935" w:rsidRDefault="00404935"/>
    <w:sectPr w:rsidR="0040493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ED7B" w14:textId="77777777" w:rsidR="00E66278" w:rsidRDefault="00E66278" w:rsidP="00AB0A16">
      <w:pPr>
        <w:spacing w:after="0" w:line="240" w:lineRule="auto"/>
      </w:pPr>
      <w:r>
        <w:separator/>
      </w:r>
    </w:p>
  </w:endnote>
  <w:endnote w:type="continuationSeparator" w:id="0">
    <w:p w14:paraId="533887E1" w14:textId="77777777" w:rsidR="00E66278" w:rsidRDefault="00E66278" w:rsidP="00AB0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41110"/>
      <w:docPartObj>
        <w:docPartGallery w:val="Page Numbers (Bottom of Page)"/>
        <w:docPartUnique/>
      </w:docPartObj>
    </w:sdtPr>
    <w:sdtEndPr>
      <w:rPr>
        <w:noProof/>
      </w:rPr>
    </w:sdtEndPr>
    <w:sdtContent>
      <w:p w14:paraId="4D5C0852" w14:textId="5826D431" w:rsidR="00AB0A16" w:rsidRDefault="00AB0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1FDCAE" w14:textId="77777777" w:rsidR="00AB0A16" w:rsidRDefault="00AB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C332" w14:textId="77777777" w:rsidR="00E66278" w:rsidRDefault="00E66278" w:rsidP="00AB0A16">
      <w:pPr>
        <w:spacing w:after="0" w:line="240" w:lineRule="auto"/>
      </w:pPr>
      <w:r>
        <w:separator/>
      </w:r>
    </w:p>
  </w:footnote>
  <w:footnote w:type="continuationSeparator" w:id="0">
    <w:p w14:paraId="096CDCB0" w14:textId="77777777" w:rsidR="00E66278" w:rsidRDefault="00E66278" w:rsidP="00AB0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4935"/>
    <w:rsid w:val="00154883"/>
    <w:rsid w:val="002117E2"/>
    <w:rsid w:val="00316E21"/>
    <w:rsid w:val="003472A3"/>
    <w:rsid w:val="00404935"/>
    <w:rsid w:val="00463215"/>
    <w:rsid w:val="005C2796"/>
    <w:rsid w:val="00736B1A"/>
    <w:rsid w:val="009D4E9D"/>
    <w:rsid w:val="00AB0A16"/>
    <w:rsid w:val="00B70706"/>
    <w:rsid w:val="00CB21D5"/>
    <w:rsid w:val="00E44379"/>
    <w:rsid w:val="00E662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C937"/>
  <w15:docId w15:val="{0F9ADCD9-DAEA-45E3-877F-47ED446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935"/>
    <w:rPr>
      <w:rFonts w:ascii="Times New Roman" w:hAnsi="Times New Roman" w:cs="Times New Roman"/>
      <w:sz w:val="24"/>
      <w:szCs w:val="24"/>
    </w:rPr>
  </w:style>
  <w:style w:type="paragraph" w:styleId="NoSpacing">
    <w:name w:val="No Spacing"/>
    <w:uiPriority w:val="1"/>
    <w:qFormat/>
    <w:rsid w:val="00404935"/>
    <w:pPr>
      <w:spacing w:after="0" w:line="240" w:lineRule="auto"/>
    </w:pPr>
  </w:style>
  <w:style w:type="paragraph" w:styleId="Header">
    <w:name w:val="header"/>
    <w:basedOn w:val="Normal"/>
    <w:link w:val="HeaderChar"/>
    <w:uiPriority w:val="99"/>
    <w:unhideWhenUsed/>
    <w:rsid w:val="00AB0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16"/>
  </w:style>
  <w:style w:type="paragraph" w:styleId="Footer">
    <w:name w:val="footer"/>
    <w:basedOn w:val="Normal"/>
    <w:link w:val="FooterChar"/>
    <w:uiPriority w:val="99"/>
    <w:unhideWhenUsed/>
    <w:rsid w:val="00AB0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93">
      <w:bodyDiv w:val="1"/>
      <w:marLeft w:val="0"/>
      <w:marRight w:val="0"/>
      <w:marTop w:val="0"/>
      <w:marBottom w:val="0"/>
      <w:divBdr>
        <w:top w:val="none" w:sz="0" w:space="0" w:color="auto"/>
        <w:left w:val="none" w:sz="0" w:space="0" w:color="auto"/>
        <w:bottom w:val="none" w:sz="0" w:space="0" w:color="auto"/>
        <w:right w:val="none" w:sz="0" w:space="0" w:color="auto"/>
      </w:divBdr>
      <w:divsChild>
        <w:div w:id="1120339148">
          <w:marLeft w:val="0"/>
          <w:marRight w:val="0"/>
          <w:marTop w:val="0"/>
          <w:marBottom w:val="0"/>
          <w:divBdr>
            <w:top w:val="none" w:sz="0" w:space="0" w:color="auto"/>
            <w:left w:val="none" w:sz="0" w:space="0" w:color="auto"/>
            <w:bottom w:val="none" w:sz="0" w:space="0" w:color="auto"/>
            <w:right w:val="none" w:sz="0" w:space="0" w:color="auto"/>
          </w:divBdr>
          <w:divsChild>
            <w:div w:id="17582336">
              <w:marLeft w:val="0"/>
              <w:marRight w:val="0"/>
              <w:marTop w:val="0"/>
              <w:marBottom w:val="0"/>
              <w:divBdr>
                <w:top w:val="none" w:sz="0" w:space="0" w:color="auto"/>
                <w:left w:val="none" w:sz="0" w:space="0" w:color="auto"/>
                <w:bottom w:val="none" w:sz="0" w:space="0" w:color="auto"/>
                <w:right w:val="none" w:sz="0" w:space="0" w:color="auto"/>
              </w:divBdr>
            </w:div>
            <w:div w:id="50270037">
              <w:marLeft w:val="0"/>
              <w:marRight w:val="0"/>
              <w:marTop w:val="0"/>
              <w:marBottom w:val="0"/>
              <w:divBdr>
                <w:top w:val="none" w:sz="0" w:space="0" w:color="auto"/>
                <w:left w:val="none" w:sz="0" w:space="0" w:color="auto"/>
                <w:bottom w:val="none" w:sz="0" w:space="0" w:color="auto"/>
                <w:right w:val="none" w:sz="0" w:space="0" w:color="auto"/>
              </w:divBdr>
            </w:div>
            <w:div w:id="90130259">
              <w:marLeft w:val="0"/>
              <w:marRight w:val="0"/>
              <w:marTop w:val="0"/>
              <w:marBottom w:val="0"/>
              <w:divBdr>
                <w:top w:val="none" w:sz="0" w:space="0" w:color="auto"/>
                <w:left w:val="none" w:sz="0" w:space="0" w:color="auto"/>
                <w:bottom w:val="none" w:sz="0" w:space="0" w:color="auto"/>
                <w:right w:val="none" w:sz="0" w:space="0" w:color="auto"/>
              </w:divBdr>
            </w:div>
            <w:div w:id="95488022">
              <w:marLeft w:val="0"/>
              <w:marRight w:val="0"/>
              <w:marTop w:val="0"/>
              <w:marBottom w:val="0"/>
              <w:divBdr>
                <w:top w:val="none" w:sz="0" w:space="0" w:color="auto"/>
                <w:left w:val="none" w:sz="0" w:space="0" w:color="auto"/>
                <w:bottom w:val="none" w:sz="0" w:space="0" w:color="auto"/>
                <w:right w:val="none" w:sz="0" w:space="0" w:color="auto"/>
              </w:divBdr>
            </w:div>
            <w:div w:id="316344630">
              <w:marLeft w:val="0"/>
              <w:marRight w:val="0"/>
              <w:marTop w:val="0"/>
              <w:marBottom w:val="0"/>
              <w:divBdr>
                <w:top w:val="none" w:sz="0" w:space="0" w:color="auto"/>
                <w:left w:val="none" w:sz="0" w:space="0" w:color="auto"/>
                <w:bottom w:val="none" w:sz="0" w:space="0" w:color="auto"/>
                <w:right w:val="none" w:sz="0" w:space="0" w:color="auto"/>
              </w:divBdr>
            </w:div>
            <w:div w:id="367337541">
              <w:marLeft w:val="0"/>
              <w:marRight w:val="0"/>
              <w:marTop w:val="0"/>
              <w:marBottom w:val="0"/>
              <w:divBdr>
                <w:top w:val="none" w:sz="0" w:space="0" w:color="auto"/>
                <w:left w:val="none" w:sz="0" w:space="0" w:color="auto"/>
                <w:bottom w:val="none" w:sz="0" w:space="0" w:color="auto"/>
                <w:right w:val="none" w:sz="0" w:space="0" w:color="auto"/>
              </w:divBdr>
            </w:div>
            <w:div w:id="515114370">
              <w:marLeft w:val="0"/>
              <w:marRight w:val="0"/>
              <w:marTop w:val="0"/>
              <w:marBottom w:val="0"/>
              <w:divBdr>
                <w:top w:val="none" w:sz="0" w:space="0" w:color="auto"/>
                <w:left w:val="none" w:sz="0" w:space="0" w:color="auto"/>
                <w:bottom w:val="none" w:sz="0" w:space="0" w:color="auto"/>
                <w:right w:val="none" w:sz="0" w:space="0" w:color="auto"/>
              </w:divBdr>
            </w:div>
            <w:div w:id="571700953">
              <w:marLeft w:val="0"/>
              <w:marRight w:val="0"/>
              <w:marTop w:val="0"/>
              <w:marBottom w:val="0"/>
              <w:divBdr>
                <w:top w:val="none" w:sz="0" w:space="0" w:color="auto"/>
                <w:left w:val="none" w:sz="0" w:space="0" w:color="auto"/>
                <w:bottom w:val="none" w:sz="0" w:space="0" w:color="auto"/>
                <w:right w:val="none" w:sz="0" w:space="0" w:color="auto"/>
              </w:divBdr>
            </w:div>
            <w:div w:id="718819326">
              <w:marLeft w:val="0"/>
              <w:marRight w:val="0"/>
              <w:marTop w:val="0"/>
              <w:marBottom w:val="0"/>
              <w:divBdr>
                <w:top w:val="none" w:sz="0" w:space="0" w:color="auto"/>
                <w:left w:val="none" w:sz="0" w:space="0" w:color="auto"/>
                <w:bottom w:val="none" w:sz="0" w:space="0" w:color="auto"/>
                <w:right w:val="none" w:sz="0" w:space="0" w:color="auto"/>
              </w:divBdr>
            </w:div>
            <w:div w:id="732192990">
              <w:marLeft w:val="0"/>
              <w:marRight w:val="0"/>
              <w:marTop w:val="0"/>
              <w:marBottom w:val="0"/>
              <w:divBdr>
                <w:top w:val="none" w:sz="0" w:space="0" w:color="auto"/>
                <w:left w:val="none" w:sz="0" w:space="0" w:color="auto"/>
                <w:bottom w:val="none" w:sz="0" w:space="0" w:color="auto"/>
                <w:right w:val="none" w:sz="0" w:space="0" w:color="auto"/>
              </w:divBdr>
            </w:div>
            <w:div w:id="817301645">
              <w:marLeft w:val="0"/>
              <w:marRight w:val="0"/>
              <w:marTop w:val="0"/>
              <w:marBottom w:val="0"/>
              <w:divBdr>
                <w:top w:val="none" w:sz="0" w:space="0" w:color="auto"/>
                <w:left w:val="none" w:sz="0" w:space="0" w:color="auto"/>
                <w:bottom w:val="none" w:sz="0" w:space="0" w:color="auto"/>
                <w:right w:val="none" w:sz="0" w:space="0" w:color="auto"/>
              </w:divBdr>
            </w:div>
            <w:div w:id="1031806258">
              <w:marLeft w:val="0"/>
              <w:marRight w:val="0"/>
              <w:marTop w:val="0"/>
              <w:marBottom w:val="0"/>
              <w:divBdr>
                <w:top w:val="none" w:sz="0" w:space="0" w:color="auto"/>
                <w:left w:val="none" w:sz="0" w:space="0" w:color="auto"/>
                <w:bottom w:val="none" w:sz="0" w:space="0" w:color="auto"/>
                <w:right w:val="none" w:sz="0" w:space="0" w:color="auto"/>
              </w:divBdr>
            </w:div>
            <w:div w:id="1070925168">
              <w:marLeft w:val="0"/>
              <w:marRight w:val="0"/>
              <w:marTop w:val="0"/>
              <w:marBottom w:val="0"/>
              <w:divBdr>
                <w:top w:val="none" w:sz="0" w:space="0" w:color="auto"/>
                <w:left w:val="none" w:sz="0" w:space="0" w:color="auto"/>
                <w:bottom w:val="none" w:sz="0" w:space="0" w:color="auto"/>
                <w:right w:val="none" w:sz="0" w:space="0" w:color="auto"/>
              </w:divBdr>
            </w:div>
            <w:div w:id="1084718175">
              <w:marLeft w:val="0"/>
              <w:marRight w:val="0"/>
              <w:marTop w:val="0"/>
              <w:marBottom w:val="0"/>
              <w:divBdr>
                <w:top w:val="none" w:sz="0" w:space="0" w:color="auto"/>
                <w:left w:val="none" w:sz="0" w:space="0" w:color="auto"/>
                <w:bottom w:val="none" w:sz="0" w:space="0" w:color="auto"/>
                <w:right w:val="none" w:sz="0" w:space="0" w:color="auto"/>
              </w:divBdr>
            </w:div>
            <w:div w:id="1162236986">
              <w:marLeft w:val="0"/>
              <w:marRight w:val="0"/>
              <w:marTop w:val="0"/>
              <w:marBottom w:val="0"/>
              <w:divBdr>
                <w:top w:val="none" w:sz="0" w:space="0" w:color="auto"/>
                <w:left w:val="none" w:sz="0" w:space="0" w:color="auto"/>
                <w:bottom w:val="none" w:sz="0" w:space="0" w:color="auto"/>
                <w:right w:val="none" w:sz="0" w:space="0" w:color="auto"/>
              </w:divBdr>
            </w:div>
            <w:div w:id="1205600924">
              <w:marLeft w:val="0"/>
              <w:marRight w:val="0"/>
              <w:marTop w:val="0"/>
              <w:marBottom w:val="0"/>
              <w:divBdr>
                <w:top w:val="none" w:sz="0" w:space="0" w:color="auto"/>
                <w:left w:val="none" w:sz="0" w:space="0" w:color="auto"/>
                <w:bottom w:val="none" w:sz="0" w:space="0" w:color="auto"/>
                <w:right w:val="none" w:sz="0" w:space="0" w:color="auto"/>
              </w:divBdr>
            </w:div>
            <w:div w:id="1273853345">
              <w:marLeft w:val="0"/>
              <w:marRight w:val="0"/>
              <w:marTop w:val="0"/>
              <w:marBottom w:val="0"/>
              <w:divBdr>
                <w:top w:val="none" w:sz="0" w:space="0" w:color="auto"/>
                <w:left w:val="none" w:sz="0" w:space="0" w:color="auto"/>
                <w:bottom w:val="none" w:sz="0" w:space="0" w:color="auto"/>
                <w:right w:val="none" w:sz="0" w:space="0" w:color="auto"/>
              </w:divBdr>
            </w:div>
            <w:div w:id="1274287215">
              <w:marLeft w:val="0"/>
              <w:marRight w:val="0"/>
              <w:marTop w:val="0"/>
              <w:marBottom w:val="0"/>
              <w:divBdr>
                <w:top w:val="none" w:sz="0" w:space="0" w:color="auto"/>
                <w:left w:val="none" w:sz="0" w:space="0" w:color="auto"/>
                <w:bottom w:val="none" w:sz="0" w:space="0" w:color="auto"/>
                <w:right w:val="none" w:sz="0" w:space="0" w:color="auto"/>
              </w:divBdr>
            </w:div>
            <w:div w:id="1359550894">
              <w:marLeft w:val="0"/>
              <w:marRight w:val="0"/>
              <w:marTop w:val="0"/>
              <w:marBottom w:val="0"/>
              <w:divBdr>
                <w:top w:val="none" w:sz="0" w:space="0" w:color="auto"/>
                <w:left w:val="none" w:sz="0" w:space="0" w:color="auto"/>
                <w:bottom w:val="none" w:sz="0" w:space="0" w:color="auto"/>
                <w:right w:val="none" w:sz="0" w:space="0" w:color="auto"/>
              </w:divBdr>
            </w:div>
            <w:div w:id="1416170563">
              <w:marLeft w:val="0"/>
              <w:marRight w:val="0"/>
              <w:marTop w:val="0"/>
              <w:marBottom w:val="0"/>
              <w:divBdr>
                <w:top w:val="none" w:sz="0" w:space="0" w:color="auto"/>
                <w:left w:val="none" w:sz="0" w:space="0" w:color="auto"/>
                <w:bottom w:val="none" w:sz="0" w:space="0" w:color="auto"/>
                <w:right w:val="none" w:sz="0" w:space="0" w:color="auto"/>
              </w:divBdr>
            </w:div>
            <w:div w:id="1443459295">
              <w:marLeft w:val="0"/>
              <w:marRight w:val="0"/>
              <w:marTop w:val="0"/>
              <w:marBottom w:val="0"/>
              <w:divBdr>
                <w:top w:val="none" w:sz="0" w:space="0" w:color="auto"/>
                <w:left w:val="none" w:sz="0" w:space="0" w:color="auto"/>
                <w:bottom w:val="none" w:sz="0" w:space="0" w:color="auto"/>
                <w:right w:val="none" w:sz="0" w:space="0" w:color="auto"/>
              </w:divBdr>
            </w:div>
            <w:div w:id="1548907838">
              <w:marLeft w:val="0"/>
              <w:marRight w:val="0"/>
              <w:marTop w:val="0"/>
              <w:marBottom w:val="0"/>
              <w:divBdr>
                <w:top w:val="none" w:sz="0" w:space="0" w:color="auto"/>
                <w:left w:val="none" w:sz="0" w:space="0" w:color="auto"/>
                <w:bottom w:val="none" w:sz="0" w:space="0" w:color="auto"/>
                <w:right w:val="none" w:sz="0" w:space="0" w:color="auto"/>
              </w:divBdr>
            </w:div>
            <w:div w:id="1591348315">
              <w:marLeft w:val="0"/>
              <w:marRight w:val="0"/>
              <w:marTop w:val="0"/>
              <w:marBottom w:val="0"/>
              <w:divBdr>
                <w:top w:val="none" w:sz="0" w:space="0" w:color="auto"/>
                <w:left w:val="none" w:sz="0" w:space="0" w:color="auto"/>
                <w:bottom w:val="none" w:sz="0" w:space="0" w:color="auto"/>
                <w:right w:val="none" w:sz="0" w:space="0" w:color="auto"/>
              </w:divBdr>
            </w:div>
            <w:div w:id="1684552166">
              <w:marLeft w:val="0"/>
              <w:marRight w:val="0"/>
              <w:marTop w:val="0"/>
              <w:marBottom w:val="0"/>
              <w:divBdr>
                <w:top w:val="none" w:sz="0" w:space="0" w:color="auto"/>
                <w:left w:val="none" w:sz="0" w:space="0" w:color="auto"/>
                <w:bottom w:val="none" w:sz="0" w:space="0" w:color="auto"/>
                <w:right w:val="none" w:sz="0" w:space="0" w:color="auto"/>
              </w:divBdr>
            </w:div>
            <w:div w:id="1753118384">
              <w:marLeft w:val="0"/>
              <w:marRight w:val="0"/>
              <w:marTop w:val="0"/>
              <w:marBottom w:val="0"/>
              <w:divBdr>
                <w:top w:val="none" w:sz="0" w:space="0" w:color="auto"/>
                <w:left w:val="none" w:sz="0" w:space="0" w:color="auto"/>
                <w:bottom w:val="none" w:sz="0" w:space="0" w:color="auto"/>
                <w:right w:val="none" w:sz="0" w:space="0" w:color="auto"/>
              </w:divBdr>
            </w:div>
            <w:div w:id="1802767373">
              <w:marLeft w:val="0"/>
              <w:marRight w:val="0"/>
              <w:marTop w:val="0"/>
              <w:marBottom w:val="0"/>
              <w:divBdr>
                <w:top w:val="none" w:sz="0" w:space="0" w:color="auto"/>
                <w:left w:val="none" w:sz="0" w:space="0" w:color="auto"/>
                <w:bottom w:val="none" w:sz="0" w:space="0" w:color="auto"/>
                <w:right w:val="none" w:sz="0" w:space="0" w:color="auto"/>
              </w:divBdr>
            </w:div>
            <w:div w:id="1920016316">
              <w:marLeft w:val="0"/>
              <w:marRight w:val="0"/>
              <w:marTop w:val="0"/>
              <w:marBottom w:val="0"/>
              <w:divBdr>
                <w:top w:val="none" w:sz="0" w:space="0" w:color="auto"/>
                <w:left w:val="none" w:sz="0" w:space="0" w:color="auto"/>
                <w:bottom w:val="none" w:sz="0" w:space="0" w:color="auto"/>
                <w:right w:val="none" w:sz="0" w:space="0" w:color="auto"/>
              </w:divBdr>
            </w:div>
            <w:div w:id="1920139373">
              <w:marLeft w:val="0"/>
              <w:marRight w:val="0"/>
              <w:marTop w:val="0"/>
              <w:marBottom w:val="0"/>
              <w:divBdr>
                <w:top w:val="none" w:sz="0" w:space="0" w:color="auto"/>
                <w:left w:val="none" w:sz="0" w:space="0" w:color="auto"/>
                <w:bottom w:val="none" w:sz="0" w:space="0" w:color="auto"/>
                <w:right w:val="none" w:sz="0" w:space="0" w:color="auto"/>
              </w:divBdr>
            </w:div>
            <w:div w:id="1922061456">
              <w:marLeft w:val="0"/>
              <w:marRight w:val="0"/>
              <w:marTop w:val="0"/>
              <w:marBottom w:val="0"/>
              <w:divBdr>
                <w:top w:val="none" w:sz="0" w:space="0" w:color="auto"/>
                <w:left w:val="none" w:sz="0" w:space="0" w:color="auto"/>
                <w:bottom w:val="none" w:sz="0" w:space="0" w:color="auto"/>
                <w:right w:val="none" w:sz="0" w:space="0" w:color="auto"/>
              </w:divBdr>
            </w:div>
            <w:div w:id="1964115000">
              <w:marLeft w:val="0"/>
              <w:marRight w:val="0"/>
              <w:marTop w:val="0"/>
              <w:marBottom w:val="0"/>
              <w:divBdr>
                <w:top w:val="none" w:sz="0" w:space="0" w:color="auto"/>
                <w:left w:val="none" w:sz="0" w:space="0" w:color="auto"/>
                <w:bottom w:val="none" w:sz="0" w:space="0" w:color="auto"/>
                <w:right w:val="none" w:sz="0" w:space="0" w:color="auto"/>
              </w:divBdr>
            </w:div>
            <w:div w:id="2121485813">
              <w:marLeft w:val="0"/>
              <w:marRight w:val="0"/>
              <w:marTop w:val="0"/>
              <w:marBottom w:val="0"/>
              <w:divBdr>
                <w:top w:val="none" w:sz="0" w:space="0" w:color="auto"/>
                <w:left w:val="none" w:sz="0" w:space="0" w:color="auto"/>
                <w:bottom w:val="none" w:sz="0" w:space="0" w:color="auto"/>
                <w:right w:val="none" w:sz="0" w:space="0" w:color="auto"/>
              </w:divBdr>
            </w:div>
          </w:divsChild>
        </w:div>
        <w:div w:id="1847089538">
          <w:marLeft w:val="0"/>
          <w:marRight w:val="0"/>
          <w:marTop w:val="0"/>
          <w:marBottom w:val="0"/>
          <w:divBdr>
            <w:top w:val="none" w:sz="0" w:space="0" w:color="auto"/>
            <w:left w:val="none" w:sz="0" w:space="0" w:color="auto"/>
            <w:bottom w:val="none" w:sz="0" w:space="0" w:color="auto"/>
            <w:right w:val="none" w:sz="0" w:space="0" w:color="auto"/>
          </w:divBdr>
        </w:div>
      </w:divsChild>
    </w:div>
    <w:div w:id="574319305">
      <w:bodyDiv w:val="1"/>
      <w:marLeft w:val="0"/>
      <w:marRight w:val="0"/>
      <w:marTop w:val="0"/>
      <w:marBottom w:val="0"/>
      <w:divBdr>
        <w:top w:val="none" w:sz="0" w:space="0" w:color="auto"/>
        <w:left w:val="none" w:sz="0" w:space="0" w:color="auto"/>
        <w:bottom w:val="none" w:sz="0" w:space="0" w:color="auto"/>
        <w:right w:val="none" w:sz="0" w:space="0" w:color="auto"/>
      </w:divBdr>
      <w:divsChild>
        <w:div w:id="93600100">
          <w:marLeft w:val="0"/>
          <w:marRight w:val="0"/>
          <w:marTop w:val="0"/>
          <w:marBottom w:val="0"/>
          <w:divBdr>
            <w:top w:val="none" w:sz="0" w:space="0" w:color="auto"/>
            <w:left w:val="none" w:sz="0" w:space="0" w:color="auto"/>
            <w:bottom w:val="none" w:sz="0" w:space="0" w:color="auto"/>
            <w:right w:val="none" w:sz="0" w:space="0" w:color="auto"/>
          </w:divBdr>
        </w:div>
        <w:div w:id="919095595">
          <w:marLeft w:val="0"/>
          <w:marRight w:val="0"/>
          <w:marTop w:val="0"/>
          <w:marBottom w:val="0"/>
          <w:divBdr>
            <w:top w:val="none" w:sz="0" w:space="0" w:color="auto"/>
            <w:left w:val="none" w:sz="0" w:space="0" w:color="auto"/>
            <w:bottom w:val="none" w:sz="0" w:space="0" w:color="auto"/>
            <w:right w:val="none" w:sz="0" w:space="0" w:color="auto"/>
          </w:divBdr>
        </w:div>
        <w:div w:id="1138189497">
          <w:marLeft w:val="0"/>
          <w:marRight w:val="0"/>
          <w:marTop w:val="0"/>
          <w:marBottom w:val="0"/>
          <w:divBdr>
            <w:top w:val="none" w:sz="0" w:space="0" w:color="auto"/>
            <w:left w:val="none" w:sz="0" w:space="0" w:color="auto"/>
            <w:bottom w:val="none" w:sz="0" w:space="0" w:color="auto"/>
            <w:right w:val="none" w:sz="0" w:space="0" w:color="auto"/>
          </w:divBdr>
        </w:div>
      </w:divsChild>
    </w:div>
    <w:div w:id="1249121845">
      <w:bodyDiv w:val="1"/>
      <w:marLeft w:val="0"/>
      <w:marRight w:val="0"/>
      <w:marTop w:val="0"/>
      <w:marBottom w:val="0"/>
      <w:divBdr>
        <w:top w:val="none" w:sz="0" w:space="0" w:color="auto"/>
        <w:left w:val="none" w:sz="0" w:space="0" w:color="auto"/>
        <w:bottom w:val="none" w:sz="0" w:space="0" w:color="auto"/>
        <w:right w:val="none" w:sz="0" w:space="0" w:color="auto"/>
      </w:divBdr>
      <w:divsChild>
        <w:div w:id="1344555332">
          <w:marLeft w:val="0"/>
          <w:marRight w:val="0"/>
          <w:marTop w:val="0"/>
          <w:marBottom w:val="120"/>
          <w:divBdr>
            <w:top w:val="none" w:sz="0" w:space="0" w:color="auto"/>
            <w:left w:val="none" w:sz="0" w:space="0" w:color="auto"/>
            <w:bottom w:val="none" w:sz="0" w:space="0" w:color="auto"/>
            <w:right w:val="none" w:sz="0" w:space="0" w:color="auto"/>
          </w:divBdr>
        </w:div>
        <w:div w:id="1427143586">
          <w:marLeft w:val="0"/>
          <w:marRight w:val="0"/>
          <w:marTop w:val="0"/>
          <w:marBottom w:val="120"/>
          <w:divBdr>
            <w:top w:val="none" w:sz="0" w:space="0" w:color="auto"/>
            <w:left w:val="none" w:sz="0" w:space="0" w:color="auto"/>
            <w:bottom w:val="none" w:sz="0" w:space="0" w:color="auto"/>
            <w:right w:val="none" w:sz="0" w:space="0" w:color="auto"/>
          </w:divBdr>
        </w:div>
        <w:div w:id="1632130663">
          <w:marLeft w:val="0"/>
          <w:marRight w:val="0"/>
          <w:marTop w:val="0"/>
          <w:marBottom w:val="0"/>
          <w:divBdr>
            <w:top w:val="none" w:sz="0" w:space="0" w:color="auto"/>
            <w:left w:val="none" w:sz="0" w:space="0" w:color="auto"/>
            <w:bottom w:val="none" w:sz="0" w:space="0" w:color="auto"/>
            <w:right w:val="none" w:sz="0" w:space="0" w:color="auto"/>
          </w:divBdr>
        </w:div>
        <w:div w:id="1659338637">
          <w:marLeft w:val="0"/>
          <w:marRight w:val="0"/>
          <w:marTop w:val="0"/>
          <w:marBottom w:val="0"/>
          <w:divBdr>
            <w:top w:val="none" w:sz="0" w:space="0" w:color="auto"/>
            <w:left w:val="none" w:sz="0" w:space="0" w:color="auto"/>
            <w:bottom w:val="none" w:sz="0" w:space="0" w:color="auto"/>
            <w:right w:val="none" w:sz="0" w:space="0" w:color="auto"/>
          </w:divBdr>
          <w:divsChild>
            <w:div w:id="108279722">
              <w:marLeft w:val="0"/>
              <w:marRight w:val="0"/>
              <w:marTop w:val="0"/>
              <w:marBottom w:val="0"/>
              <w:divBdr>
                <w:top w:val="none" w:sz="0" w:space="0" w:color="auto"/>
                <w:left w:val="none" w:sz="0" w:space="0" w:color="auto"/>
                <w:bottom w:val="none" w:sz="0" w:space="0" w:color="auto"/>
                <w:right w:val="none" w:sz="0" w:space="0" w:color="auto"/>
              </w:divBdr>
            </w:div>
            <w:div w:id="328556573">
              <w:marLeft w:val="0"/>
              <w:marRight w:val="0"/>
              <w:marTop w:val="0"/>
              <w:marBottom w:val="0"/>
              <w:divBdr>
                <w:top w:val="none" w:sz="0" w:space="0" w:color="auto"/>
                <w:left w:val="none" w:sz="0" w:space="0" w:color="auto"/>
                <w:bottom w:val="none" w:sz="0" w:space="0" w:color="auto"/>
                <w:right w:val="none" w:sz="0" w:space="0" w:color="auto"/>
              </w:divBdr>
            </w:div>
            <w:div w:id="504367150">
              <w:marLeft w:val="0"/>
              <w:marRight w:val="0"/>
              <w:marTop w:val="0"/>
              <w:marBottom w:val="0"/>
              <w:divBdr>
                <w:top w:val="none" w:sz="0" w:space="0" w:color="auto"/>
                <w:left w:val="none" w:sz="0" w:space="0" w:color="auto"/>
                <w:bottom w:val="none" w:sz="0" w:space="0" w:color="auto"/>
                <w:right w:val="none" w:sz="0" w:space="0" w:color="auto"/>
              </w:divBdr>
            </w:div>
            <w:div w:id="505289934">
              <w:marLeft w:val="0"/>
              <w:marRight w:val="0"/>
              <w:marTop w:val="0"/>
              <w:marBottom w:val="0"/>
              <w:divBdr>
                <w:top w:val="none" w:sz="0" w:space="0" w:color="auto"/>
                <w:left w:val="none" w:sz="0" w:space="0" w:color="auto"/>
                <w:bottom w:val="none" w:sz="0" w:space="0" w:color="auto"/>
                <w:right w:val="none" w:sz="0" w:space="0" w:color="auto"/>
              </w:divBdr>
            </w:div>
            <w:div w:id="1237403135">
              <w:marLeft w:val="0"/>
              <w:marRight w:val="0"/>
              <w:marTop w:val="0"/>
              <w:marBottom w:val="0"/>
              <w:divBdr>
                <w:top w:val="none" w:sz="0" w:space="0" w:color="auto"/>
                <w:left w:val="none" w:sz="0" w:space="0" w:color="auto"/>
                <w:bottom w:val="none" w:sz="0" w:space="0" w:color="auto"/>
                <w:right w:val="none" w:sz="0" w:space="0" w:color="auto"/>
              </w:divBdr>
            </w:div>
            <w:div w:id="1471823532">
              <w:marLeft w:val="0"/>
              <w:marRight w:val="0"/>
              <w:marTop w:val="0"/>
              <w:marBottom w:val="0"/>
              <w:divBdr>
                <w:top w:val="none" w:sz="0" w:space="0" w:color="auto"/>
                <w:left w:val="none" w:sz="0" w:space="0" w:color="auto"/>
                <w:bottom w:val="none" w:sz="0" w:space="0" w:color="auto"/>
                <w:right w:val="none" w:sz="0" w:space="0" w:color="auto"/>
              </w:divBdr>
            </w:div>
            <w:div w:id="1504903550">
              <w:marLeft w:val="0"/>
              <w:marRight w:val="0"/>
              <w:marTop w:val="0"/>
              <w:marBottom w:val="0"/>
              <w:divBdr>
                <w:top w:val="none" w:sz="0" w:space="0" w:color="auto"/>
                <w:left w:val="none" w:sz="0" w:space="0" w:color="auto"/>
                <w:bottom w:val="none" w:sz="0" w:space="0" w:color="auto"/>
                <w:right w:val="none" w:sz="0" w:space="0" w:color="auto"/>
              </w:divBdr>
            </w:div>
            <w:div w:id="1759474296">
              <w:marLeft w:val="0"/>
              <w:marRight w:val="0"/>
              <w:marTop w:val="0"/>
              <w:marBottom w:val="0"/>
              <w:divBdr>
                <w:top w:val="none" w:sz="0" w:space="0" w:color="auto"/>
                <w:left w:val="none" w:sz="0" w:space="0" w:color="auto"/>
                <w:bottom w:val="none" w:sz="0" w:space="0" w:color="auto"/>
                <w:right w:val="none" w:sz="0" w:space="0" w:color="auto"/>
              </w:divBdr>
            </w:div>
            <w:div w:id="1943221728">
              <w:marLeft w:val="0"/>
              <w:marRight w:val="0"/>
              <w:marTop w:val="0"/>
              <w:marBottom w:val="0"/>
              <w:divBdr>
                <w:top w:val="none" w:sz="0" w:space="0" w:color="auto"/>
                <w:left w:val="none" w:sz="0" w:space="0" w:color="auto"/>
                <w:bottom w:val="none" w:sz="0" w:space="0" w:color="auto"/>
                <w:right w:val="none" w:sz="0" w:space="0" w:color="auto"/>
              </w:divBdr>
            </w:div>
            <w:div w:id="1963338087">
              <w:marLeft w:val="0"/>
              <w:marRight w:val="0"/>
              <w:marTop w:val="0"/>
              <w:marBottom w:val="0"/>
              <w:divBdr>
                <w:top w:val="none" w:sz="0" w:space="0" w:color="auto"/>
                <w:left w:val="none" w:sz="0" w:space="0" w:color="auto"/>
                <w:bottom w:val="none" w:sz="0" w:space="0" w:color="auto"/>
                <w:right w:val="none" w:sz="0" w:space="0" w:color="auto"/>
              </w:divBdr>
            </w:div>
          </w:divsChild>
        </w:div>
        <w:div w:id="1871332779">
          <w:marLeft w:val="0"/>
          <w:marRight w:val="0"/>
          <w:marTop w:val="0"/>
          <w:marBottom w:val="0"/>
          <w:divBdr>
            <w:top w:val="none" w:sz="0" w:space="0" w:color="auto"/>
            <w:left w:val="none" w:sz="0" w:space="0" w:color="auto"/>
            <w:bottom w:val="none" w:sz="0" w:space="0" w:color="auto"/>
            <w:right w:val="none" w:sz="0" w:space="0" w:color="auto"/>
          </w:divBdr>
        </w:div>
        <w:div w:id="1953786144">
          <w:marLeft w:val="0"/>
          <w:marRight w:val="0"/>
          <w:marTop w:val="0"/>
          <w:marBottom w:val="120"/>
          <w:divBdr>
            <w:top w:val="none" w:sz="0" w:space="0" w:color="auto"/>
            <w:left w:val="none" w:sz="0" w:space="0" w:color="auto"/>
            <w:bottom w:val="none" w:sz="0" w:space="0" w:color="auto"/>
            <w:right w:val="none" w:sz="0" w:space="0" w:color="auto"/>
          </w:divBdr>
        </w:div>
        <w:div w:id="2129078907">
          <w:marLeft w:val="0"/>
          <w:marRight w:val="0"/>
          <w:marTop w:val="0"/>
          <w:marBottom w:val="0"/>
          <w:divBdr>
            <w:top w:val="none" w:sz="0" w:space="0" w:color="auto"/>
            <w:left w:val="none" w:sz="0" w:space="0" w:color="auto"/>
            <w:bottom w:val="none" w:sz="0" w:space="0" w:color="auto"/>
            <w:right w:val="none" w:sz="0" w:space="0" w:color="auto"/>
          </w:divBdr>
          <w:divsChild>
            <w:div w:id="617684693">
              <w:marLeft w:val="0"/>
              <w:marRight w:val="0"/>
              <w:marTop w:val="0"/>
              <w:marBottom w:val="0"/>
              <w:divBdr>
                <w:top w:val="none" w:sz="0" w:space="0" w:color="auto"/>
                <w:left w:val="none" w:sz="0" w:space="0" w:color="auto"/>
                <w:bottom w:val="none" w:sz="0" w:space="0" w:color="auto"/>
                <w:right w:val="none" w:sz="0" w:space="0" w:color="auto"/>
              </w:divBdr>
            </w:div>
            <w:div w:id="1249189850">
              <w:marLeft w:val="0"/>
              <w:marRight w:val="0"/>
              <w:marTop w:val="0"/>
              <w:marBottom w:val="0"/>
              <w:divBdr>
                <w:top w:val="none" w:sz="0" w:space="0" w:color="auto"/>
                <w:left w:val="none" w:sz="0" w:space="0" w:color="auto"/>
                <w:bottom w:val="none" w:sz="0" w:space="0" w:color="auto"/>
                <w:right w:val="none" w:sz="0" w:space="0" w:color="auto"/>
              </w:divBdr>
            </w:div>
            <w:div w:id="1667123537">
              <w:marLeft w:val="0"/>
              <w:marRight w:val="0"/>
              <w:marTop w:val="0"/>
              <w:marBottom w:val="0"/>
              <w:divBdr>
                <w:top w:val="none" w:sz="0" w:space="0" w:color="auto"/>
                <w:left w:val="none" w:sz="0" w:space="0" w:color="auto"/>
                <w:bottom w:val="none" w:sz="0" w:space="0" w:color="auto"/>
                <w:right w:val="none" w:sz="0" w:space="0" w:color="auto"/>
              </w:divBdr>
            </w:div>
            <w:div w:id="20297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693">
      <w:bodyDiv w:val="1"/>
      <w:marLeft w:val="0"/>
      <w:marRight w:val="0"/>
      <w:marTop w:val="0"/>
      <w:marBottom w:val="0"/>
      <w:divBdr>
        <w:top w:val="none" w:sz="0" w:space="0" w:color="auto"/>
        <w:left w:val="none" w:sz="0" w:space="0" w:color="auto"/>
        <w:bottom w:val="none" w:sz="0" w:space="0" w:color="auto"/>
        <w:right w:val="none" w:sz="0" w:space="0" w:color="auto"/>
      </w:divBdr>
      <w:divsChild>
        <w:div w:id="96557672">
          <w:marLeft w:val="0"/>
          <w:marRight w:val="0"/>
          <w:marTop w:val="0"/>
          <w:marBottom w:val="0"/>
          <w:divBdr>
            <w:top w:val="none" w:sz="0" w:space="0" w:color="auto"/>
            <w:left w:val="none" w:sz="0" w:space="0" w:color="auto"/>
            <w:bottom w:val="none" w:sz="0" w:space="0" w:color="auto"/>
            <w:right w:val="none" w:sz="0" w:space="0" w:color="auto"/>
          </w:divBdr>
        </w:div>
        <w:div w:id="112679188">
          <w:marLeft w:val="0"/>
          <w:marRight w:val="0"/>
          <w:marTop w:val="0"/>
          <w:marBottom w:val="0"/>
          <w:divBdr>
            <w:top w:val="none" w:sz="0" w:space="0" w:color="auto"/>
            <w:left w:val="none" w:sz="0" w:space="0" w:color="auto"/>
            <w:bottom w:val="none" w:sz="0" w:space="0" w:color="auto"/>
            <w:right w:val="none" w:sz="0" w:space="0" w:color="auto"/>
          </w:divBdr>
        </w:div>
        <w:div w:id="575894506">
          <w:marLeft w:val="0"/>
          <w:marRight w:val="0"/>
          <w:marTop w:val="0"/>
          <w:marBottom w:val="0"/>
          <w:divBdr>
            <w:top w:val="none" w:sz="0" w:space="0" w:color="auto"/>
            <w:left w:val="none" w:sz="0" w:space="0" w:color="auto"/>
            <w:bottom w:val="none" w:sz="0" w:space="0" w:color="auto"/>
            <w:right w:val="none" w:sz="0" w:space="0" w:color="auto"/>
          </w:divBdr>
        </w:div>
        <w:div w:id="633289056">
          <w:marLeft w:val="0"/>
          <w:marRight w:val="0"/>
          <w:marTop w:val="0"/>
          <w:marBottom w:val="0"/>
          <w:divBdr>
            <w:top w:val="none" w:sz="0" w:space="0" w:color="auto"/>
            <w:left w:val="none" w:sz="0" w:space="0" w:color="auto"/>
            <w:bottom w:val="none" w:sz="0" w:space="0" w:color="auto"/>
            <w:right w:val="none" w:sz="0" w:space="0" w:color="auto"/>
          </w:divBdr>
        </w:div>
        <w:div w:id="688024295">
          <w:marLeft w:val="0"/>
          <w:marRight w:val="0"/>
          <w:marTop w:val="0"/>
          <w:marBottom w:val="0"/>
          <w:divBdr>
            <w:top w:val="none" w:sz="0" w:space="0" w:color="auto"/>
            <w:left w:val="none" w:sz="0" w:space="0" w:color="auto"/>
            <w:bottom w:val="none" w:sz="0" w:space="0" w:color="auto"/>
            <w:right w:val="none" w:sz="0" w:space="0" w:color="auto"/>
          </w:divBdr>
        </w:div>
        <w:div w:id="836961634">
          <w:marLeft w:val="0"/>
          <w:marRight w:val="0"/>
          <w:marTop w:val="0"/>
          <w:marBottom w:val="0"/>
          <w:divBdr>
            <w:top w:val="none" w:sz="0" w:space="0" w:color="auto"/>
            <w:left w:val="none" w:sz="0" w:space="0" w:color="auto"/>
            <w:bottom w:val="none" w:sz="0" w:space="0" w:color="auto"/>
            <w:right w:val="none" w:sz="0" w:space="0" w:color="auto"/>
          </w:divBdr>
        </w:div>
        <w:div w:id="915240083">
          <w:marLeft w:val="0"/>
          <w:marRight w:val="0"/>
          <w:marTop w:val="0"/>
          <w:marBottom w:val="0"/>
          <w:divBdr>
            <w:top w:val="none" w:sz="0" w:space="0" w:color="auto"/>
            <w:left w:val="none" w:sz="0" w:space="0" w:color="auto"/>
            <w:bottom w:val="none" w:sz="0" w:space="0" w:color="auto"/>
            <w:right w:val="none" w:sz="0" w:space="0" w:color="auto"/>
          </w:divBdr>
        </w:div>
        <w:div w:id="1671903377">
          <w:marLeft w:val="0"/>
          <w:marRight w:val="0"/>
          <w:marTop w:val="0"/>
          <w:marBottom w:val="0"/>
          <w:divBdr>
            <w:top w:val="none" w:sz="0" w:space="0" w:color="auto"/>
            <w:left w:val="none" w:sz="0" w:space="0" w:color="auto"/>
            <w:bottom w:val="none" w:sz="0" w:space="0" w:color="auto"/>
            <w:right w:val="none" w:sz="0" w:space="0" w:color="auto"/>
          </w:divBdr>
        </w:div>
        <w:div w:id="1697658831">
          <w:marLeft w:val="0"/>
          <w:marRight w:val="0"/>
          <w:marTop w:val="0"/>
          <w:marBottom w:val="0"/>
          <w:divBdr>
            <w:top w:val="none" w:sz="0" w:space="0" w:color="auto"/>
            <w:left w:val="none" w:sz="0" w:space="0" w:color="auto"/>
            <w:bottom w:val="none" w:sz="0" w:space="0" w:color="auto"/>
            <w:right w:val="none" w:sz="0" w:space="0" w:color="auto"/>
          </w:divBdr>
        </w:div>
        <w:div w:id="1764495020">
          <w:marLeft w:val="0"/>
          <w:marRight w:val="0"/>
          <w:marTop w:val="0"/>
          <w:marBottom w:val="0"/>
          <w:divBdr>
            <w:top w:val="none" w:sz="0" w:space="0" w:color="auto"/>
            <w:left w:val="none" w:sz="0" w:space="0" w:color="auto"/>
            <w:bottom w:val="none" w:sz="0" w:space="0" w:color="auto"/>
            <w:right w:val="none" w:sz="0" w:space="0" w:color="auto"/>
          </w:divBdr>
        </w:div>
        <w:div w:id="1769815686">
          <w:marLeft w:val="0"/>
          <w:marRight w:val="0"/>
          <w:marTop w:val="0"/>
          <w:marBottom w:val="0"/>
          <w:divBdr>
            <w:top w:val="none" w:sz="0" w:space="0" w:color="auto"/>
            <w:left w:val="none" w:sz="0" w:space="0" w:color="auto"/>
            <w:bottom w:val="none" w:sz="0" w:space="0" w:color="auto"/>
            <w:right w:val="none" w:sz="0" w:space="0" w:color="auto"/>
          </w:divBdr>
        </w:div>
        <w:div w:id="1885948583">
          <w:marLeft w:val="0"/>
          <w:marRight w:val="0"/>
          <w:marTop w:val="0"/>
          <w:marBottom w:val="0"/>
          <w:divBdr>
            <w:top w:val="none" w:sz="0" w:space="0" w:color="auto"/>
            <w:left w:val="none" w:sz="0" w:space="0" w:color="auto"/>
            <w:bottom w:val="none" w:sz="0" w:space="0" w:color="auto"/>
            <w:right w:val="none" w:sz="0" w:space="0" w:color="auto"/>
          </w:divBdr>
        </w:div>
        <w:div w:id="1991640827">
          <w:marLeft w:val="0"/>
          <w:marRight w:val="0"/>
          <w:marTop w:val="0"/>
          <w:marBottom w:val="0"/>
          <w:divBdr>
            <w:top w:val="none" w:sz="0" w:space="0" w:color="auto"/>
            <w:left w:val="none" w:sz="0" w:space="0" w:color="auto"/>
            <w:bottom w:val="none" w:sz="0" w:space="0" w:color="auto"/>
            <w:right w:val="none" w:sz="0" w:space="0" w:color="auto"/>
          </w:divBdr>
        </w:div>
        <w:div w:id="2127698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D6EF-860F-41BA-B768-CFB2E67C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2023-12-21T17:22:00Z</dcterms:created>
  <dcterms:modified xsi:type="dcterms:W3CDTF">2023-12-21T18:10:00Z</dcterms:modified>
</cp:coreProperties>
</file>