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2B811" w14:textId="3484E8EB" w:rsidR="00163E67" w:rsidRPr="00DD74CF" w:rsidRDefault="009C5881" w:rsidP="00DD74CF">
      <w:pPr>
        <w:pStyle w:val="NoSpacing"/>
        <w:rPr>
          <w:sz w:val="28"/>
          <w:szCs w:val="28"/>
        </w:rPr>
      </w:pPr>
      <w:r w:rsidRPr="00DD74CF">
        <w:rPr>
          <w:sz w:val="28"/>
          <w:szCs w:val="28"/>
        </w:rPr>
        <w:t>March 15, 2020</w:t>
      </w:r>
      <w:r w:rsidR="00B175E6" w:rsidRPr="00DD74CF">
        <w:rPr>
          <w:sz w:val="28"/>
          <w:szCs w:val="28"/>
        </w:rPr>
        <w:t>-</w:t>
      </w:r>
      <w:r w:rsidR="00F55EC3" w:rsidRPr="00DD74CF">
        <w:rPr>
          <w:sz w:val="28"/>
          <w:szCs w:val="28"/>
        </w:rPr>
        <w:t xml:space="preserve"> </w:t>
      </w:r>
      <w:r w:rsidR="00273375" w:rsidRPr="00DD74CF">
        <w:rPr>
          <w:sz w:val="28"/>
          <w:szCs w:val="28"/>
        </w:rPr>
        <w:t>Come and See the</w:t>
      </w:r>
      <w:r w:rsidR="00B175E6" w:rsidRPr="00DD74CF">
        <w:rPr>
          <w:sz w:val="28"/>
          <w:szCs w:val="28"/>
        </w:rPr>
        <w:t xml:space="preserve"> </w:t>
      </w:r>
      <w:r w:rsidRPr="00DD74CF">
        <w:rPr>
          <w:sz w:val="28"/>
          <w:szCs w:val="28"/>
        </w:rPr>
        <w:t>Living Water</w:t>
      </w:r>
      <w:r w:rsidR="00273375" w:rsidRPr="00DD74CF">
        <w:rPr>
          <w:sz w:val="28"/>
          <w:szCs w:val="28"/>
        </w:rPr>
        <w:t xml:space="preserve"> of Jesus Christ</w:t>
      </w:r>
      <w:r w:rsidRPr="00DD74CF">
        <w:rPr>
          <w:sz w:val="28"/>
          <w:szCs w:val="28"/>
        </w:rPr>
        <w:t xml:space="preserve">!                                  </w:t>
      </w:r>
    </w:p>
    <w:p w14:paraId="3361D6FF" w14:textId="32F61DE4" w:rsidR="009C5881" w:rsidRPr="00DD74CF" w:rsidRDefault="009C5881" w:rsidP="00DD74CF">
      <w:pPr>
        <w:pStyle w:val="NoSpacing"/>
        <w:rPr>
          <w:sz w:val="28"/>
          <w:szCs w:val="28"/>
        </w:rPr>
      </w:pPr>
      <w:r w:rsidRPr="00DD74CF">
        <w:rPr>
          <w:sz w:val="28"/>
          <w:szCs w:val="28"/>
        </w:rPr>
        <w:t>John 4:5-42, Exodus 17:1-7, Romans 5:1-11</w:t>
      </w:r>
    </w:p>
    <w:p w14:paraId="4B1D5CF9" w14:textId="270F429E" w:rsidR="00B175E6" w:rsidRPr="00DD74CF" w:rsidRDefault="00B175E6" w:rsidP="00DD74CF">
      <w:pPr>
        <w:pStyle w:val="NoSpacing"/>
        <w:rPr>
          <w:sz w:val="28"/>
          <w:szCs w:val="28"/>
        </w:rPr>
      </w:pPr>
      <w:r w:rsidRPr="00DD74CF">
        <w:rPr>
          <w:sz w:val="28"/>
          <w:szCs w:val="28"/>
        </w:rPr>
        <w:t>Pastor Leanne Darlington</w:t>
      </w:r>
    </w:p>
    <w:p w14:paraId="0F7B6119" w14:textId="77777777" w:rsidR="00DD74CF" w:rsidRPr="00DD74CF" w:rsidRDefault="00DD74CF" w:rsidP="00DD74CF">
      <w:pPr>
        <w:pStyle w:val="NoSpacing"/>
        <w:rPr>
          <w:sz w:val="28"/>
          <w:szCs w:val="28"/>
        </w:rPr>
      </w:pPr>
    </w:p>
    <w:p w14:paraId="779F9E39" w14:textId="314972E9" w:rsidR="009C5881" w:rsidRPr="00DD74CF" w:rsidRDefault="00045F1A" w:rsidP="00045F1A">
      <w:pPr>
        <w:pStyle w:val="NoSpacing"/>
        <w:spacing w:line="480" w:lineRule="auto"/>
        <w:rPr>
          <w:sz w:val="28"/>
          <w:szCs w:val="28"/>
        </w:rPr>
      </w:pPr>
      <w:r w:rsidRPr="00DD74CF">
        <w:rPr>
          <w:sz w:val="28"/>
          <w:szCs w:val="28"/>
        </w:rPr>
        <w:tab/>
      </w:r>
      <w:r w:rsidR="009C5881" w:rsidRPr="00DD74CF">
        <w:rPr>
          <w:sz w:val="28"/>
          <w:szCs w:val="28"/>
        </w:rPr>
        <w:t>Last week in our gospel reading</w:t>
      </w:r>
      <w:r w:rsidR="00832080" w:rsidRPr="00DD74CF">
        <w:rPr>
          <w:sz w:val="28"/>
          <w:szCs w:val="28"/>
        </w:rPr>
        <w:t xml:space="preserve"> from John</w:t>
      </w:r>
      <w:r w:rsidR="009C5881" w:rsidRPr="00DD74CF">
        <w:rPr>
          <w:sz w:val="28"/>
          <w:szCs w:val="28"/>
        </w:rPr>
        <w:t xml:space="preserve"> we were introduced to Nicodemus, a Pharisee who came in secret to see Jesus in the middle of the night</w:t>
      </w:r>
      <w:r w:rsidR="00B463B5" w:rsidRPr="00DD74CF">
        <w:rPr>
          <w:sz w:val="28"/>
          <w:szCs w:val="28"/>
        </w:rPr>
        <w:t>. Nicodemus wanted to know how he could come to be in</w:t>
      </w:r>
      <w:r w:rsidR="00832080" w:rsidRPr="00DD74CF">
        <w:rPr>
          <w:sz w:val="28"/>
          <w:szCs w:val="28"/>
        </w:rPr>
        <w:t xml:space="preserve"> a </w:t>
      </w:r>
      <w:r w:rsidR="009C5881" w:rsidRPr="00DD74CF">
        <w:rPr>
          <w:sz w:val="28"/>
          <w:szCs w:val="28"/>
        </w:rPr>
        <w:t xml:space="preserve">relationship with God.  This week </w:t>
      </w:r>
      <w:r w:rsidR="00832080" w:rsidRPr="00DD74CF">
        <w:rPr>
          <w:sz w:val="28"/>
          <w:szCs w:val="28"/>
        </w:rPr>
        <w:t xml:space="preserve">in our gospel reading, </w:t>
      </w:r>
      <w:r w:rsidR="009C5881" w:rsidRPr="00DD74CF">
        <w:rPr>
          <w:sz w:val="28"/>
          <w:szCs w:val="28"/>
        </w:rPr>
        <w:t>we meet a Samaritan woman with no name</w:t>
      </w:r>
      <w:r w:rsidR="00B463B5" w:rsidRPr="00DD74CF">
        <w:rPr>
          <w:sz w:val="28"/>
          <w:szCs w:val="28"/>
        </w:rPr>
        <w:t>.</w:t>
      </w:r>
      <w:r w:rsidR="009C5881" w:rsidRPr="00DD74CF">
        <w:rPr>
          <w:sz w:val="28"/>
          <w:szCs w:val="28"/>
        </w:rPr>
        <w:t xml:space="preserve"> </w:t>
      </w:r>
      <w:r w:rsidR="00B463B5" w:rsidRPr="00DD74CF">
        <w:rPr>
          <w:sz w:val="28"/>
          <w:szCs w:val="28"/>
        </w:rPr>
        <w:t>She</w:t>
      </w:r>
      <w:r w:rsidR="009C5881" w:rsidRPr="00DD74CF">
        <w:rPr>
          <w:sz w:val="28"/>
          <w:szCs w:val="28"/>
        </w:rPr>
        <w:t xml:space="preserve"> is </w:t>
      </w:r>
      <w:r w:rsidR="00832080" w:rsidRPr="00DD74CF">
        <w:rPr>
          <w:sz w:val="28"/>
          <w:szCs w:val="28"/>
        </w:rPr>
        <w:t xml:space="preserve">filling her jugs with water </w:t>
      </w:r>
      <w:r w:rsidR="009C5881" w:rsidRPr="00DD74CF">
        <w:rPr>
          <w:sz w:val="28"/>
          <w:szCs w:val="28"/>
        </w:rPr>
        <w:t>f</w:t>
      </w:r>
      <w:r w:rsidR="00832080" w:rsidRPr="00DD74CF">
        <w:rPr>
          <w:sz w:val="28"/>
          <w:szCs w:val="28"/>
        </w:rPr>
        <w:t>ro</w:t>
      </w:r>
      <w:r w:rsidR="009C5881" w:rsidRPr="00DD74CF">
        <w:rPr>
          <w:sz w:val="28"/>
          <w:szCs w:val="28"/>
        </w:rPr>
        <w:t>m Jacob’s well i</w:t>
      </w:r>
      <w:r w:rsidR="00832080" w:rsidRPr="00DD74CF">
        <w:rPr>
          <w:sz w:val="28"/>
          <w:szCs w:val="28"/>
        </w:rPr>
        <w:t>n the midday sun</w:t>
      </w:r>
      <w:r w:rsidR="00B463B5" w:rsidRPr="00DD74CF">
        <w:rPr>
          <w:sz w:val="28"/>
          <w:szCs w:val="28"/>
        </w:rPr>
        <w:t xml:space="preserve"> near the city of Sychar in Samaria</w:t>
      </w:r>
      <w:r w:rsidR="00832080" w:rsidRPr="00DD74CF">
        <w:rPr>
          <w:sz w:val="28"/>
          <w:szCs w:val="28"/>
        </w:rPr>
        <w:t>.</w:t>
      </w:r>
      <w:r w:rsidR="00B463B5" w:rsidRPr="00DD74CF">
        <w:rPr>
          <w:sz w:val="28"/>
          <w:szCs w:val="28"/>
        </w:rPr>
        <w:t xml:space="preserve"> </w:t>
      </w:r>
      <w:r w:rsidR="00832080" w:rsidRPr="00DD74CF">
        <w:rPr>
          <w:sz w:val="28"/>
          <w:szCs w:val="28"/>
        </w:rPr>
        <w:t xml:space="preserve"> Jesus </w:t>
      </w:r>
      <w:r w:rsidR="00B463B5" w:rsidRPr="00DD74CF">
        <w:rPr>
          <w:sz w:val="28"/>
          <w:szCs w:val="28"/>
        </w:rPr>
        <w:t xml:space="preserve">is weary from his travels and </w:t>
      </w:r>
      <w:r w:rsidR="00832080" w:rsidRPr="00DD74CF">
        <w:rPr>
          <w:sz w:val="28"/>
          <w:szCs w:val="28"/>
        </w:rPr>
        <w:t xml:space="preserve">approaches her </w:t>
      </w:r>
      <w:r w:rsidR="00B463B5" w:rsidRPr="00DD74CF">
        <w:rPr>
          <w:sz w:val="28"/>
          <w:szCs w:val="28"/>
        </w:rPr>
        <w:t>requesting</w:t>
      </w:r>
      <w:r w:rsidR="00832080" w:rsidRPr="00DD74CF">
        <w:rPr>
          <w:sz w:val="28"/>
          <w:szCs w:val="28"/>
        </w:rPr>
        <w:t xml:space="preserve"> a drink of water. There is a reason why the author of John places these pericope’s one right after the other. Do you remember how I spoke of symbols and signs in the gospel of John last week?  This pericope again showcases the author</w:t>
      </w:r>
      <w:r w:rsidR="00B463B5" w:rsidRPr="00DD74CF">
        <w:rPr>
          <w:sz w:val="28"/>
          <w:szCs w:val="28"/>
        </w:rPr>
        <w:t>’</w:t>
      </w:r>
      <w:r w:rsidR="00832080" w:rsidRPr="00DD74CF">
        <w:rPr>
          <w:sz w:val="28"/>
          <w:szCs w:val="28"/>
        </w:rPr>
        <w:t>s use of literary imagery of light and dark, belief and non-belief, love and faith, and water</w:t>
      </w:r>
      <w:r w:rsidR="000B1032" w:rsidRPr="00DD74CF">
        <w:rPr>
          <w:sz w:val="28"/>
          <w:szCs w:val="28"/>
        </w:rPr>
        <w:t>, both practical and living water</w:t>
      </w:r>
      <w:r w:rsidR="00832080" w:rsidRPr="00DD74CF">
        <w:rPr>
          <w:sz w:val="28"/>
          <w:szCs w:val="28"/>
        </w:rPr>
        <w:t>.</w:t>
      </w:r>
    </w:p>
    <w:p w14:paraId="09F8CBC1" w14:textId="3069AB00" w:rsidR="001555EB" w:rsidRPr="00DD74CF" w:rsidRDefault="00045F1A" w:rsidP="00045F1A">
      <w:pPr>
        <w:pStyle w:val="NoSpacing"/>
        <w:spacing w:line="480" w:lineRule="auto"/>
        <w:rPr>
          <w:sz w:val="28"/>
          <w:szCs w:val="28"/>
        </w:rPr>
      </w:pPr>
      <w:r w:rsidRPr="00DD74CF">
        <w:rPr>
          <w:sz w:val="28"/>
          <w:szCs w:val="28"/>
        </w:rPr>
        <w:tab/>
      </w:r>
      <w:r w:rsidR="00F90134" w:rsidRPr="00DD74CF">
        <w:rPr>
          <w:sz w:val="28"/>
          <w:szCs w:val="28"/>
        </w:rPr>
        <w:t>Our reading today states that</w:t>
      </w:r>
      <w:r w:rsidR="00832080" w:rsidRPr="00DD74CF">
        <w:rPr>
          <w:sz w:val="28"/>
          <w:szCs w:val="28"/>
        </w:rPr>
        <w:t xml:space="preserve"> Jesus was </w:t>
      </w:r>
      <w:r w:rsidR="000A3C9A" w:rsidRPr="00DD74CF">
        <w:rPr>
          <w:sz w:val="28"/>
          <w:szCs w:val="28"/>
        </w:rPr>
        <w:t xml:space="preserve">heading back to </w:t>
      </w:r>
      <w:r w:rsidR="001555EB" w:rsidRPr="00DD74CF">
        <w:rPr>
          <w:sz w:val="28"/>
          <w:szCs w:val="28"/>
        </w:rPr>
        <w:t>Galilee</w:t>
      </w:r>
      <w:r w:rsidR="000A3C9A" w:rsidRPr="00DD74CF">
        <w:rPr>
          <w:sz w:val="28"/>
          <w:szCs w:val="28"/>
        </w:rPr>
        <w:t xml:space="preserve"> from Judea through Samaria. Now</w:t>
      </w:r>
      <w:r w:rsidR="00B463B5" w:rsidRPr="00DD74CF">
        <w:rPr>
          <w:sz w:val="28"/>
          <w:szCs w:val="28"/>
        </w:rPr>
        <w:t>,</w:t>
      </w:r>
      <w:r w:rsidR="000A3C9A" w:rsidRPr="00DD74CF">
        <w:rPr>
          <w:sz w:val="28"/>
          <w:szCs w:val="28"/>
        </w:rPr>
        <w:t xml:space="preserve"> going through Samaria was the most direct route but Jewish folks would never have traveled this way. You see the Samaritans </w:t>
      </w:r>
      <w:r w:rsidR="001555EB" w:rsidRPr="00DD74CF">
        <w:rPr>
          <w:sz w:val="28"/>
          <w:szCs w:val="28"/>
        </w:rPr>
        <w:t xml:space="preserve">and </w:t>
      </w:r>
      <w:r w:rsidR="000A3C9A" w:rsidRPr="00DD74CF">
        <w:rPr>
          <w:sz w:val="28"/>
          <w:szCs w:val="28"/>
        </w:rPr>
        <w:t>the Jews did not get a</w:t>
      </w:r>
      <w:r w:rsidR="00E33FCB" w:rsidRPr="00DD74CF">
        <w:rPr>
          <w:sz w:val="28"/>
          <w:szCs w:val="28"/>
        </w:rPr>
        <w:t>long</w:t>
      </w:r>
      <w:r w:rsidR="001555EB" w:rsidRPr="00DD74CF">
        <w:rPr>
          <w:sz w:val="28"/>
          <w:szCs w:val="28"/>
        </w:rPr>
        <w:t xml:space="preserve">. </w:t>
      </w:r>
      <w:r w:rsidR="001555EB" w:rsidRPr="00DD74CF">
        <w:rPr>
          <w:rFonts w:cs="Times New Roman"/>
          <w:color w:val="000000"/>
          <w:sz w:val="28"/>
          <w:szCs w:val="28"/>
          <w:shd w:val="clear" w:color="auto" w:fill="FFFFFF"/>
        </w:rPr>
        <w:t xml:space="preserve">Samaritans originated from the 10 tribes of the Northern Kingdom of Israel. After </w:t>
      </w:r>
      <w:r w:rsidR="00B463B5" w:rsidRPr="00DD74CF">
        <w:rPr>
          <w:rFonts w:cs="Times New Roman"/>
          <w:color w:val="000000"/>
          <w:sz w:val="28"/>
          <w:szCs w:val="28"/>
          <w:shd w:val="clear" w:color="auto" w:fill="FFFFFF"/>
        </w:rPr>
        <w:t xml:space="preserve">the </w:t>
      </w:r>
      <w:r w:rsidR="001555EB" w:rsidRPr="00DD74CF">
        <w:rPr>
          <w:rFonts w:cs="Times New Roman"/>
          <w:color w:val="000000"/>
          <w:sz w:val="28"/>
          <w:szCs w:val="28"/>
          <w:shd w:val="clear" w:color="auto" w:fill="FFFFFF"/>
        </w:rPr>
        <w:t>Assyrian defeat in 721 BCE the</w:t>
      </w:r>
      <w:r w:rsidR="00B463B5" w:rsidRPr="00DD74CF">
        <w:rPr>
          <w:rFonts w:cs="Times New Roman"/>
          <w:color w:val="000000"/>
          <w:sz w:val="28"/>
          <w:szCs w:val="28"/>
          <w:shd w:val="clear" w:color="auto" w:fill="FFFFFF"/>
        </w:rPr>
        <w:t xml:space="preserve"> Samaritans</w:t>
      </w:r>
      <w:r w:rsidR="001555EB" w:rsidRPr="00DD74CF">
        <w:rPr>
          <w:rFonts w:cs="Times New Roman"/>
          <w:color w:val="000000"/>
          <w:sz w:val="28"/>
          <w:szCs w:val="28"/>
          <w:shd w:val="clear" w:color="auto" w:fill="FFFFFF"/>
        </w:rPr>
        <w:t xml:space="preserve"> intermarried, therefore were not considered to be of pure Jewish descent. They </w:t>
      </w:r>
      <w:r w:rsidR="001555EB" w:rsidRPr="00DD74CF">
        <w:rPr>
          <w:sz w:val="28"/>
          <w:szCs w:val="28"/>
        </w:rPr>
        <w:t xml:space="preserve">also </w:t>
      </w:r>
      <w:r w:rsidR="000A3C9A" w:rsidRPr="00DD74CF">
        <w:rPr>
          <w:sz w:val="28"/>
          <w:szCs w:val="28"/>
        </w:rPr>
        <w:t xml:space="preserve">claimed Jacob as their patriarch and established a different temple </w:t>
      </w:r>
      <w:r w:rsidR="001555EB" w:rsidRPr="00DD74CF">
        <w:rPr>
          <w:sz w:val="28"/>
          <w:szCs w:val="28"/>
        </w:rPr>
        <w:t xml:space="preserve">on Mount </w:t>
      </w:r>
      <w:r w:rsidR="001555EB" w:rsidRPr="00DD74CF">
        <w:rPr>
          <w:sz w:val="28"/>
          <w:szCs w:val="28"/>
        </w:rPr>
        <w:lastRenderedPageBreak/>
        <w:t xml:space="preserve">Gerizim in Samaria as the only place to worship God.  Samaritans were outcasts and outsiders in ancient society, so Jewish folks would take the extra days to travel around the country rather than go through it. </w:t>
      </w:r>
      <w:r w:rsidR="00F7647E" w:rsidRPr="00DD74CF">
        <w:rPr>
          <w:sz w:val="28"/>
          <w:szCs w:val="28"/>
        </w:rPr>
        <w:t xml:space="preserve">  </w:t>
      </w:r>
      <w:r w:rsidR="00655333" w:rsidRPr="00DD74CF">
        <w:rPr>
          <w:sz w:val="28"/>
          <w:szCs w:val="28"/>
        </w:rPr>
        <w:t>But Jesus stated that they had to go through Samaria…..</w:t>
      </w:r>
    </w:p>
    <w:p w14:paraId="08758B58" w14:textId="23E57EBD" w:rsidR="00020478" w:rsidRPr="00DD74CF" w:rsidRDefault="00045F1A" w:rsidP="00045F1A">
      <w:pPr>
        <w:pStyle w:val="NoSpacing"/>
        <w:spacing w:line="480" w:lineRule="auto"/>
        <w:rPr>
          <w:sz w:val="28"/>
          <w:szCs w:val="28"/>
        </w:rPr>
      </w:pPr>
      <w:r w:rsidRPr="00DD74CF">
        <w:rPr>
          <w:sz w:val="28"/>
          <w:szCs w:val="28"/>
        </w:rPr>
        <w:tab/>
      </w:r>
      <w:r w:rsidR="00020478" w:rsidRPr="00DD74CF">
        <w:rPr>
          <w:sz w:val="28"/>
          <w:szCs w:val="28"/>
        </w:rPr>
        <w:t>The</w:t>
      </w:r>
      <w:r w:rsidR="00655333" w:rsidRPr="00DD74CF">
        <w:rPr>
          <w:sz w:val="28"/>
          <w:szCs w:val="28"/>
        </w:rPr>
        <w:t xml:space="preserve"> reading moves along, and they all</w:t>
      </w:r>
      <w:r w:rsidR="00020478" w:rsidRPr="00DD74CF">
        <w:rPr>
          <w:sz w:val="28"/>
          <w:szCs w:val="28"/>
        </w:rPr>
        <w:t xml:space="preserve"> arrive at the well</w:t>
      </w:r>
      <w:r w:rsidR="00655333" w:rsidRPr="00DD74CF">
        <w:rPr>
          <w:sz w:val="28"/>
          <w:szCs w:val="28"/>
        </w:rPr>
        <w:t>. T</w:t>
      </w:r>
      <w:r w:rsidR="00020478" w:rsidRPr="00DD74CF">
        <w:rPr>
          <w:sz w:val="28"/>
          <w:szCs w:val="28"/>
        </w:rPr>
        <w:t>he disciples</w:t>
      </w:r>
      <w:r w:rsidR="00B463B5" w:rsidRPr="00DD74CF">
        <w:rPr>
          <w:sz w:val="28"/>
          <w:szCs w:val="28"/>
        </w:rPr>
        <w:t xml:space="preserve"> are hungry and </w:t>
      </w:r>
      <w:r w:rsidR="00020478" w:rsidRPr="00DD74CF">
        <w:rPr>
          <w:sz w:val="28"/>
          <w:szCs w:val="28"/>
        </w:rPr>
        <w:t xml:space="preserve"> go off to buy some food leaving Jesus alone</w:t>
      </w:r>
      <w:r w:rsidR="00B463B5" w:rsidRPr="00DD74CF">
        <w:rPr>
          <w:sz w:val="28"/>
          <w:szCs w:val="28"/>
        </w:rPr>
        <w:t xml:space="preserve">. </w:t>
      </w:r>
      <w:r w:rsidR="00B175E6" w:rsidRPr="00DD74CF">
        <w:rPr>
          <w:sz w:val="28"/>
          <w:szCs w:val="28"/>
        </w:rPr>
        <w:t xml:space="preserve"> </w:t>
      </w:r>
      <w:r w:rsidR="00B463B5" w:rsidRPr="00DD74CF">
        <w:rPr>
          <w:sz w:val="28"/>
          <w:szCs w:val="28"/>
        </w:rPr>
        <w:t>T</w:t>
      </w:r>
      <w:r w:rsidR="00020478" w:rsidRPr="00DD74CF">
        <w:rPr>
          <w:sz w:val="28"/>
          <w:szCs w:val="28"/>
        </w:rPr>
        <w:t>his again was not the custom</w:t>
      </w:r>
      <w:r w:rsidR="00B463B5" w:rsidRPr="00DD74CF">
        <w:rPr>
          <w:sz w:val="28"/>
          <w:szCs w:val="28"/>
        </w:rPr>
        <w:t xml:space="preserve"> as </w:t>
      </w:r>
      <w:r w:rsidR="00020478" w:rsidRPr="00DD74CF">
        <w:rPr>
          <w:sz w:val="28"/>
          <w:szCs w:val="28"/>
        </w:rPr>
        <w:t xml:space="preserve">Jewish folks would not have bought </w:t>
      </w:r>
      <w:r w:rsidR="00655333" w:rsidRPr="00DD74CF">
        <w:rPr>
          <w:sz w:val="28"/>
          <w:szCs w:val="28"/>
        </w:rPr>
        <w:t xml:space="preserve">any </w:t>
      </w:r>
      <w:r w:rsidR="00020478" w:rsidRPr="00DD74CF">
        <w:rPr>
          <w:sz w:val="28"/>
          <w:szCs w:val="28"/>
        </w:rPr>
        <w:t xml:space="preserve">food from </w:t>
      </w:r>
      <w:r w:rsidR="00655333" w:rsidRPr="00DD74CF">
        <w:rPr>
          <w:sz w:val="28"/>
          <w:szCs w:val="28"/>
        </w:rPr>
        <w:t xml:space="preserve">the </w:t>
      </w:r>
      <w:r w:rsidR="00020478" w:rsidRPr="00DD74CF">
        <w:rPr>
          <w:sz w:val="28"/>
          <w:szCs w:val="28"/>
        </w:rPr>
        <w:t>Samaritans</w:t>
      </w:r>
      <w:r w:rsidR="00655333" w:rsidRPr="00DD74CF">
        <w:rPr>
          <w:sz w:val="28"/>
          <w:szCs w:val="28"/>
        </w:rPr>
        <w:t xml:space="preserve">, nor would they eat, drink, or worship with them. </w:t>
      </w:r>
      <w:r w:rsidR="00020478" w:rsidRPr="00DD74CF">
        <w:rPr>
          <w:sz w:val="28"/>
          <w:szCs w:val="28"/>
        </w:rPr>
        <w:t xml:space="preserve">  </w:t>
      </w:r>
      <w:r w:rsidR="00655333" w:rsidRPr="00DD74CF">
        <w:rPr>
          <w:sz w:val="28"/>
          <w:szCs w:val="28"/>
        </w:rPr>
        <w:t xml:space="preserve">As Jesus is resting nearby, a woman </w:t>
      </w:r>
      <w:r w:rsidR="00020478" w:rsidRPr="00DD74CF">
        <w:rPr>
          <w:sz w:val="28"/>
          <w:szCs w:val="28"/>
        </w:rPr>
        <w:t>appears carrying empty jugs to fill at the well. It is midday and it is hot</w:t>
      </w:r>
      <w:r w:rsidR="00B175E6" w:rsidRPr="00DD74CF">
        <w:rPr>
          <w:sz w:val="28"/>
          <w:szCs w:val="28"/>
        </w:rPr>
        <w:t>,</w:t>
      </w:r>
      <w:r w:rsidR="00655333" w:rsidRPr="00DD74CF">
        <w:rPr>
          <w:sz w:val="28"/>
          <w:szCs w:val="28"/>
        </w:rPr>
        <w:t xml:space="preserve"> so Jesus asks the woman for some water</w:t>
      </w:r>
      <w:r w:rsidR="00020478" w:rsidRPr="00DD74CF">
        <w:rPr>
          <w:sz w:val="28"/>
          <w:szCs w:val="28"/>
        </w:rPr>
        <w:t>. This too would have been uncustomary</w:t>
      </w:r>
      <w:r w:rsidR="00B175E6" w:rsidRPr="00DD74CF">
        <w:rPr>
          <w:sz w:val="28"/>
          <w:szCs w:val="28"/>
        </w:rPr>
        <w:t xml:space="preserve"> on many levels;</w:t>
      </w:r>
      <w:r w:rsidR="00020478" w:rsidRPr="00DD74CF">
        <w:rPr>
          <w:sz w:val="28"/>
          <w:szCs w:val="28"/>
        </w:rPr>
        <w:t xml:space="preserve"> a woman </w:t>
      </w:r>
      <w:r w:rsidR="00B175E6" w:rsidRPr="00DD74CF">
        <w:rPr>
          <w:sz w:val="28"/>
          <w:szCs w:val="28"/>
        </w:rPr>
        <w:t xml:space="preserve">In antiquity </w:t>
      </w:r>
      <w:r w:rsidR="00020478" w:rsidRPr="00DD74CF">
        <w:rPr>
          <w:sz w:val="28"/>
          <w:szCs w:val="28"/>
        </w:rPr>
        <w:t>would not travel alone for water in the midday sun, she would have accompanied the other women in early morning to get their daily supply. Men in the position of a Rabbi or teacher would not have even gone to the well,</w:t>
      </w:r>
      <w:r w:rsidR="00B175E6" w:rsidRPr="00DD74CF">
        <w:rPr>
          <w:sz w:val="28"/>
          <w:szCs w:val="28"/>
        </w:rPr>
        <w:t xml:space="preserve"> and</w:t>
      </w:r>
      <w:r w:rsidR="00020478" w:rsidRPr="00DD74CF">
        <w:rPr>
          <w:sz w:val="28"/>
          <w:szCs w:val="28"/>
        </w:rPr>
        <w:t xml:space="preserve"> they </w:t>
      </w:r>
      <w:r w:rsidR="00B175E6" w:rsidRPr="00DD74CF">
        <w:rPr>
          <w:sz w:val="28"/>
          <w:szCs w:val="28"/>
        </w:rPr>
        <w:t xml:space="preserve">certainly </w:t>
      </w:r>
      <w:r w:rsidR="00020478" w:rsidRPr="00DD74CF">
        <w:rPr>
          <w:sz w:val="28"/>
          <w:szCs w:val="28"/>
        </w:rPr>
        <w:t xml:space="preserve">would not have spoken to </w:t>
      </w:r>
      <w:r w:rsidR="00B175E6" w:rsidRPr="00DD74CF">
        <w:rPr>
          <w:sz w:val="28"/>
          <w:szCs w:val="28"/>
        </w:rPr>
        <w:t xml:space="preserve">a </w:t>
      </w:r>
      <w:r w:rsidR="00020478" w:rsidRPr="00DD74CF">
        <w:rPr>
          <w:sz w:val="28"/>
          <w:szCs w:val="28"/>
        </w:rPr>
        <w:t>wom</w:t>
      </w:r>
      <w:r w:rsidR="00B175E6" w:rsidRPr="00DD74CF">
        <w:rPr>
          <w:sz w:val="28"/>
          <w:szCs w:val="28"/>
        </w:rPr>
        <w:t>a</w:t>
      </w:r>
      <w:r w:rsidR="00020478" w:rsidRPr="00DD74CF">
        <w:rPr>
          <w:sz w:val="28"/>
          <w:szCs w:val="28"/>
        </w:rPr>
        <w:t xml:space="preserve">n, let alone ask for a drink of water from an outcast. </w:t>
      </w:r>
    </w:p>
    <w:p w14:paraId="53EE43DA" w14:textId="52623E10" w:rsidR="00020478" w:rsidRPr="00DD74CF" w:rsidRDefault="00045F1A" w:rsidP="00045F1A">
      <w:pPr>
        <w:pStyle w:val="NoSpacing"/>
        <w:spacing w:line="480" w:lineRule="auto"/>
        <w:rPr>
          <w:sz w:val="28"/>
          <w:szCs w:val="28"/>
        </w:rPr>
      </w:pPr>
      <w:r w:rsidRPr="00DD74CF">
        <w:rPr>
          <w:sz w:val="28"/>
          <w:szCs w:val="28"/>
        </w:rPr>
        <w:tab/>
      </w:r>
      <w:r w:rsidR="00020478" w:rsidRPr="00DD74CF">
        <w:rPr>
          <w:sz w:val="28"/>
          <w:szCs w:val="28"/>
        </w:rPr>
        <w:t>Jesus was breaking boundaries</w:t>
      </w:r>
      <w:r w:rsidR="00B175E6" w:rsidRPr="00DD74CF">
        <w:rPr>
          <w:sz w:val="28"/>
          <w:szCs w:val="28"/>
        </w:rPr>
        <w:t xml:space="preserve"> </w:t>
      </w:r>
      <w:r w:rsidR="00020478" w:rsidRPr="00DD74CF">
        <w:rPr>
          <w:sz w:val="28"/>
          <w:szCs w:val="28"/>
        </w:rPr>
        <w:t>eth</w:t>
      </w:r>
      <w:r w:rsidR="00B463B5" w:rsidRPr="00DD74CF">
        <w:rPr>
          <w:sz w:val="28"/>
          <w:szCs w:val="28"/>
        </w:rPr>
        <w:t>n</w:t>
      </w:r>
      <w:r w:rsidR="00020478" w:rsidRPr="00DD74CF">
        <w:rPr>
          <w:sz w:val="28"/>
          <w:szCs w:val="28"/>
        </w:rPr>
        <w:t>ically, culturally, and religiously</w:t>
      </w:r>
      <w:r w:rsidR="00B175E6" w:rsidRPr="00DD74CF">
        <w:rPr>
          <w:sz w:val="28"/>
          <w:szCs w:val="28"/>
        </w:rPr>
        <w:t xml:space="preserve">. In breaking these boundaries, he </w:t>
      </w:r>
      <w:r w:rsidR="00B75DF2" w:rsidRPr="00DD74CF">
        <w:rPr>
          <w:sz w:val="28"/>
          <w:szCs w:val="28"/>
        </w:rPr>
        <w:t>offered</w:t>
      </w:r>
      <w:r w:rsidR="00020478" w:rsidRPr="00DD74CF">
        <w:rPr>
          <w:sz w:val="28"/>
          <w:szCs w:val="28"/>
        </w:rPr>
        <w:t xml:space="preserve"> living </w:t>
      </w:r>
      <w:r w:rsidR="00B175E6" w:rsidRPr="00DD74CF">
        <w:rPr>
          <w:sz w:val="28"/>
          <w:szCs w:val="28"/>
        </w:rPr>
        <w:t>water</w:t>
      </w:r>
      <w:r w:rsidR="00D2509F">
        <w:rPr>
          <w:sz w:val="28"/>
          <w:szCs w:val="28"/>
        </w:rPr>
        <w:t xml:space="preserve"> of</w:t>
      </w:r>
      <w:r w:rsidR="00020478" w:rsidRPr="00DD74CF">
        <w:rPr>
          <w:sz w:val="28"/>
          <w:szCs w:val="28"/>
        </w:rPr>
        <w:t xml:space="preserve"> love</w:t>
      </w:r>
      <w:r w:rsidR="000B1032" w:rsidRPr="00DD74CF">
        <w:rPr>
          <w:sz w:val="28"/>
          <w:szCs w:val="28"/>
        </w:rPr>
        <w:t>,</w:t>
      </w:r>
      <w:r w:rsidR="00020478" w:rsidRPr="00DD74CF">
        <w:rPr>
          <w:sz w:val="28"/>
          <w:szCs w:val="28"/>
        </w:rPr>
        <w:t xml:space="preserve"> </w:t>
      </w:r>
      <w:r w:rsidR="00B75DF2" w:rsidRPr="00DD74CF">
        <w:rPr>
          <w:sz w:val="28"/>
          <w:szCs w:val="28"/>
        </w:rPr>
        <w:t xml:space="preserve">mercy, grace, </w:t>
      </w:r>
      <w:r w:rsidR="00020478" w:rsidRPr="00DD74CF">
        <w:rPr>
          <w:sz w:val="28"/>
          <w:szCs w:val="28"/>
        </w:rPr>
        <w:t>and compassion!</w:t>
      </w:r>
    </w:p>
    <w:p w14:paraId="6B030E12" w14:textId="21EB636B" w:rsidR="000B1032" w:rsidRPr="00DD74CF" w:rsidRDefault="00045F1A" w:rsidP="00045F1A">
      <w:pPr>
        <w:pStyle w:val="NoSpacing"/>
        <w:spacing w:line="480" w:lineRule="auto"/>
        <w:rPr>
          <w:sz w:val="28"/>
          <w:szCs w:val="28"/>
        </w:rPr>
      </w:pPr>
      <w:r w:rsidRPr="00DD74CF">
        <w:rPr>
          <w:sz w:val="28"/>
          <w:szCs w:val="28"/>
        </w:rPr>
        <w:tab/>
      </w:r>
      <w:r w:rsidR="00B175E6" w:rsidRPr="00DD74CF">
        <w:rPr>
          <w:sz w:val="28"/>
          <w:szCs w:val="28"/>
        </w:rPr>
        <w:t>Jesus begins to converse with the woman, and w</w:t>
      </w:r>
      <w:r w:rsidR="000B1032" w:rsidRPr="00DD74CF">
        <w:rPr>
          <w:sz w:val="28"/>
          <w:szCs w:val="28"/>
        </w:rPr>
        <w:t xml:space="preserve">e find out that </w:t>
      </w:r>
      <w:r w:rsidR="00B175E6" w:rsidRPr="00DD74CF">
        <w:rPr>
          <w:sz w:val="28"/>
          <w:szCs w:val="28"/>
        </w:rPr>
        <w:t>she</w:t>
      </w:r>
      <w:r w:rsidR="000B1032" w:rsidRPr="00DD74CF">
        <w:rPr>
          <w:sz w:val="28"/>
          <w:szCs w:val="28"/>
        </w:rPr>
        <w:t xml:space="preserve"> has been married 5 times</w:t>
      </w:r>
      <w:r w:rsidR="00B175E6" w:rsidRPr="00DD74CF">
        <w:rPr>
          <w:sz w:val="28"/>
          <w:szCs w:val="28"/>
        </w:rPr>
        <w:t xml:space="preserve">. This would have been </w:t>
      </w:r>
      <w:r w:rsidR="000B1032" w:rsidRPr="00DD74CF">
        <w:rPr>
          <w:sz w:val="28"/>
          <w:szCs w:val="28"/>
        </w:rPr>
        <w:t xml:space="preserve">why she was alone at the well in the heat of </w:t>
      </w:r>
      <w:r w:rsidR="000B1032" w:rsidRPr="00DD74CF">
        <w:rPr>
          <w:sz w:val="28"/>
          <w:szCs w:val="28"/>
        </w:rPr>
        <w:lastRenderedPageBreak/>
        <w:t>the midday sun. She would have been disowned and dismissed by the other women</w:t>
      </w:r>
      <w:r w:rsidR="00660C88" w:rsidRPr="00DD74CF">
        <w:rPr>
          <w:sz w:val="28"/>
          <w:szCs w:val="28"/>
        </w:rPr>
        <w:t xml:space="preserve"> in the community</w:t>
      </w:r>
      <w:r w:rsidR="000B1032" w:rsidRPr="00DD74CF">
        <w:rPr>
          <w:sz w:val="28"/>
          <w:szCs w:val="28"/>
        </w:rPr>
        <w:t xml:space="preserve"> </w:t>
      </w:r>
      <w:r w:rsidR="00B175E6" w:rsidRPr="00DD74CF">
        <w:rPr>
          <w:sz w:val="28"/>
          <w:szCs w:val="28"/>
        </w:rPr>
        <w:t>because of her supposed loose morals and unethical behaviour</w:t>
      </w:r>
      <w:r w:rsidR="000B1032" w:rsidRPr="00DD74CF">
        <w:rPr>
          <w:sz w:val="28"/>
          <w:szCs w:val="28"/>
        </w:rPr>
        <w:t xml:space="preserve">. </w:t>
      </w:r>
      <w:r w:rsidR="00B175E6" w:rsidRPr="00DD74CF">
        <w:rPr>
          <w:sz w:val="28"/>
          <w:szCs w:val="28"/>
        </w:rPr>
        <w:t>But we do not know if that</w:t>
      </w:r>
      <w:r w:rsidR="00341DE7" w:rsidRPr="00DD74CF">
        <w:rPr>
          <w:sz w:val="28"/>
          <w:szCs w:val="28"/>
        </w:rPr>
        <w:t xml:space="preserve"> is</w:t>
      </w:r>
      <w:r w:rsidR="00B175E6" w:rsidRPr="00DD74CF">
        <w:rPr>
          <w:sz w:val="28"/>
          <w:szCs w:val="28"/>
        </w:rPr>
        <w:t xml:space="preserve"> necessarily true, m</w:t>
      </w:r>
      <w:r w:rsidR="000B1032" w:rsidRPr="00DD74CF">
        <w:rPr>
          <w:sz w:val="28"/>
          <w:szCs w:val="28"/>
        </w:rPr>
        <w:t xml:space="preserve">any scholars believe that </w:t>
      </w:r>
      <w:r w:rsidR="00341DE7" w:rsidRPr="00DD74CF">
        <w:rPr>
          <w:sz w:val="28"/>
          <w:szCs w:val="28"/>
        </w:rPr>
        <w:t xml:space="preserve">the woman </w:t>
      </w:r>
      <w:r w:rsidR="00B175E6" w:rsidRPr="00DD74CF">
        <w:rPr>
          <w:sz w:val="28"/>
          <w:szCs w:val="28"/>
        </w:rPr>
        <w:t>was</w:t>
      </w:r>
      <w:r w:rsidR="00341DE7" w:rsidRPr="00DD74CF">
        <w:rPr>
          <w:sz w:val="28"/>
          <w:szCs w:val="28"/>
        </w:rPr>
        <w:t xml:space="preserve"> likely</w:t>
      </w:r>
      <w:r w:rsidR="00B175E6" w:rsidRPr="00DD74CF">
        <w:rPr>
          <w:sz w:val="28"/>
          <w:szCs w:val="28"/>
        </w:rPr>
        <w:t xml:space="preserve"> infertile and that was</w:t>
      </w:r>
      <w:r w:rsidR="000B1032" w:rsidRPr="00DD74CF">
        <w:rPr>
          <w:sz w:val="28"/>
          <w:szCs w:val="28"/>
        </w:rPr>
        <w:t xml:space="preserve"> why she </w:t>
      </w:r>
      <w:r w:rsidR="00341DE7" w:rsidRPr="00DD74CF">
        <w:rPr>
          <w:sz w:val="28"/>
          <w:szCs w:val="28"/>
        </w:rPr>
        <w:t>had been</w:t>
      </w:r>
      <w:r w:rsidR="000B1032" w:rsidRPr="00DD74CF">
        <w:rPr>
          <w:sz w:val="28"/>
          <w:szCs w:val="28"/>
        </w:rPr>
        <w:t xml:space="preserve"> married 5 times</w:t>
      </w:r>
      <w:r w:rsidR="00341DE7" w:rsidRPr="00DD74CF">
        <w:rPr>
          <w:sz w:val="28"/>
          <w:szCs w:val="28"/>
        </w:rPr>
        <w:t xml:space="preserve">. </w:t>
      </w:r>
      <w:r w:rsidR="009E76F2" w:rsidRPr="00DD74CF">
        <w:rPr>
          <w:sz w:val="28"/>
          <w:szCs w:val="28"/>
        </w:rPr>
        <w:t xml:space="preserve">  </w:t>
      </w:r>
      <w:r w:rsidR="00341DE7" w:rsidRPr="00DD74CF">
        <w:rPr>
          <w:sz w:val="28"/>
          <w:szCs w:val="28"/>
        </w:rPr>
        <w:t>H</w:t>
      </w:r>
      <w:r w:rsidR="009E76F2" w:rsidRPr="00DD74CF">
        <w:rPr>
          <w:sz w:val="28"/>
          <w:szCs w:val="28"/>
        </w:rPr>
        <w:t xml:space="preserve">onour and shame </w:t>
      </w:r>
      <w:r w:rsidR="00341DE7" w:rsidRPr="00DD74CF">
        <w:rPr>
          <w:sz w:val="28"/>
          <w:szCs w:val="28"/>
        </w:rPr>
        <w:t>were customary in antiquity and because of her inability to produce children she w</w:t>
      </w:r>
      <w:r w:rsidR="00660C88" w:rsidRPr="00DD74CF">
        <w:rPr>
          <w:sz w:val="28"/>
          <w:szCs w:val="28"/>
        </w:rPr>
        <w:t>ould have been</w:t>
      </w:r>
      <w:r w:rsidR="00341DE7" w:rsidRPr="00DD74CF">
        <w:rPr>
          <w:sz w:val="28"/>
          <w:szCs w:val="28"/>
        </w:rPr>
        <w:t xml:space="preserve"> shamed, </w:t>
      </w:r>
      <w:r w:rsidR="00660C88" w:rsidRPr="00DD74CF">
        <w:rPr>
          <w:sz w:val="28"/>
          <w:szCs w:val="28"/>
        </w:rPr>
        <w:t>and worthless in the eyes of those around her</w:t>
      </w:r>
      <w:r w:rsidR="00341DE7" w:rsidRPr="00DD74CF">
        <w:rPr>
          <w:sz w:val="28"/>
          <w:szCs w:val="28"/>
        </w:rPr>
        <w:t xml:space="preserve">. Life was not easy for the woman, </w:t>
      </w:r>
      <w:r w:rsidR="00660C88" w:rsidRPr="00DD74CF">
        <w:rPr>
          <w:sz w:val="28"/>
          <w:szCs w:val="28"/>
        </w:rPr>
        <w:t xml:space="preserve">but this is where grace comes, this is where God comes because </w:t>
      </w:r>
      <w:r w:rsidR="002513E4" w:rsidRPr="00DD74CF">
        <w:rPr>
          <w:sz w:val="28"/>
          <w:szCs w:val="28"/>
        </w:rPr>
        <w:t>although she was condemned by everyone else, Jesus did not conde</w:t>
      </w:r>
      <w:r w:rsidR="009350C3" w:rsidRPr="00DD74CF">
        <w:rPr>
          <w:sz w:val="28"/>
          <w:szCs w:val="28"/>
        </w:rPr>
        <w:t>m</w:t>
      </w:r>
      <w:r w:rsidR="002513E4" w:rsidRPr="00DD74CF">
        <w:rPr>
          <w:sz w:val="28"/>
          <w:szCs w:val="28"/>
        </w:rPr>
        <w:t xml:space="preserve">n her. </w:t>
      </w:r>
      <w:r w:rsidR="009350C3" w:rsidRPr="00DD74CF">
        <w:rPr>
          <w:sz w:val="28"/>
          <w:szCs w:val="28"/>
        </w:rPr>
        <w:t>In fact, he did the opposite, h</w:t>
      </w:r>
      <w:r w:rsidR="002513E4" w:rsidRPr="00DD74CF">
        <w:rPr>
          <w:sz w:val="28"/>
          <w:szCs w:val="28"/>
        </w:rPr>
        <w:t>e offered her a gift</w:t>
      </w:r>
      <w:r w:rsidR="00341DE7" w:rsidRPr="00DD74CF">
        <w:rPr>
          <w:sz w:val="28"/>
          <w:szCs w:val="28"/>
        </w:rPr>
        <w:t xml:space="preserve">, a gift of </w:t>
      </w:r>
      <w:r w:rsidR="009350C3" w:rsidRPr="00DD74CF">
        <w:rPr>
          <w:sz w:val="28"/>
          <w:szCs w:val="28"/>
        </w:rPr>
        <w:t xml:space="preserve">living water, a gift of </w:t>
      </w:r>
      <w:r w:rsidR="00341DE7" w:rsidRPr="00DD74CF">
        <w:rPr>
          <w:sz w:val="28"/>
          <w:szCs w:val="28"/>
        </w:rPr>
        <w:t>eternal life</w:t>
      </w:r>
      <w:r w:rsidR="009350C3" w:rsidRPr="00DD74CF">
        <w:rPr>
          <w:sz w:val="28"/>
          <w:szCs w:val="28"/>
        </w:rPr>
        <w:t xml:space="preserve"> in Jesus Christ. Through the Holy Spirit</w:t>
      </w:r>
      <w:r w:rsidR="00B463B5" w:rsidRPr="00DD74CF">
        <w:rPr>
          <w:sz w:val="28"/>
          <w:szCs w:val="28"/>
        </w:rPr>
        <w:t>,</w:t>
      </w:r>
      <w:r w:rsidR="009350C3" w:rsidRPr="00DD74CF">
        <w:rPr>
          <w:sz w:val="28"/>
          <w:szCs w:val="28"/>
        </w:rPr>
        <w:t xml:space="preserve"> the love of God was poured into her heart and she became whole.  </w:t>
      </w:r>
    </w:p>
    <w:p w14:paraId="78C6A4AB" w14:textId="2DF9CCE2" w:rsidR="00341DE7" w:rsidRPr="00DD74CF" w:rsidRDefault="00045F1A" w:rsidP="00045F1A">
      <w:pPr>
        <w:pStyle w:val="NoSpacing"/>
        <w:spacing w:line="480" w:lineRule="auto"/>
        <w:rPr>
          <w:sz w:val="28"/>
          <w:szCs w:val="28"/>
        </w:rPr>
      </w:pPr>
      <w:r w:rsidRPr="00DD74CF">
        <w:rPr>
          <w:sz w:val="28"/>
          <w:szCs w:val="28"/>
        </w:rPr>
        <w:tab/>
      </w:r>
      <w:r w:rsidR="00341DE7" w:rsidRPr="00DD74CF">
        <w:rPr>
          <w:sz w:val="28"/>
          <w:szCs w:val="28"/>
        </w:rPr>
        <w:t>Let’s take a moment to think about what this must have been like for the woman at the well. Here is this stranger, this Jewish man who</w:t>
      </w:r>
      <w:r w:rsidR="00906EB1" w:rsidRPr="00DD74CF">
        <w:rPr>
          <w:sz w:val="28"/>
          <w:szCs w:val="28"/>
        </w:rPr>
        <w:t xml:space="preserve"> shouldn’t even be near her. Yet, he </w:t>
      </w:r>
      <w:r w:rsidR="00341DE7" w:rsidRPr="00DD74CF">
        <w:rPr>
          <w:sz w:val="28"/>
          <w:szCs w:val="28"/>
        </w:rPr>
        <w:t xml:space="preserve"> begins a conversation with her, he seems to know everything about her</w:t>
      </w:r>
      <w:r w:rsidR="00A2069A" w:rsidRPr="00DD74CF">
        <w:rPr>
          <w:sz w:val="28"/>
          <w:szCs w:val="28"/>
        </w:rPr>
        <w:t>;</w:t>
      </w:r>
      <w:r w:rsidR="00341DE7" w:rsidRPr="00DD74CF">
        <w:rPr>
          <w:sz w:val="28"/>
          <w:szCs w:val="28"/>
        </w:rPr>
        <w:t xml:space="preserve"> her past, her mistakes, her identity, yet he </w:t>
      </w:r>
      <w:r w:rsidR="00A2069A" w:rsidRPr="00DD74CF">
        <w:rPr>
          <w:sz w:val="28"/>
          <w:szCs w:val="28"/>
        </w:rPr>
        <w:t xml:space="preserve">still offers her this gift of </w:t>
      </w:r>
      <w:r w:rsidR="009350C3" w:rsidRPr="00DD74CF">
        <w:rPr>
          <w:sz w:val="28"/>
          <w:szCs w:val="28"/>
        </w:rPr>
        <w:t xml:space="preserve">reconciliation, this gift of </w:t>
      </w:r>
      <w:r w:rsidR="00A2069A" w:rsidRPr="00DD74CF">
        <w:rPr>
          <w:sz w:val="28"/>
          <w:szCs w:val="28"/>
        </w:rPr>
        <w:t xml:space="preserve">living water from God, this eternal spring where she will never thirst. Can you imagine how that must have made her feel?  </w:t>
      </w:r>
      <w:r w:rsidR="002513E4" w:rsidRPr="00DD74CF">
        <w:rPr>
          <w:sz w:val="28"/>
          <w:szCs w:val="28"/>
        </w:rPr>
        <w:t xml:space="preserve">Jesus did not just speak to her that day, he actually “saw” </w:t>
      </w:r>
      <w:r w:rsidR="009350C3" w:rsidRPr="00DD74CF">
        <w:rPr>
          <w:sz w:val="28"/>
          <w:szCs w:val="28"/>
        </w:rPr>
        <w:t>her,</w:t>
      </w:r>
      <w:r w:rsidR="002513E4" w:rsidRPr="00DD74CF">
        <w:rPr>
          <w:sz w:val="28"/>
          <w:szCs w:val="28"/>
        </w:rPr>
        <w:t xml:space="preserve"> and he loved her for exactly who she was, a beloved child of God.</w:t>
      </w:r>
    </w:p>
    <w:p w14:paraId="59E7F133" w14:textId="561D21FA" w:rsidR="00A2069A" w:rsidRPr="00DD74CF" w:rsidRDefault="00045F1A" w:rsidP="00045F1A">
      <w:pPr>
        <w:pStyle w:val="NoSpacing"/>
        <w:spacing w:line="480" w:lineRule="auto"/>
        <w:rPr>
          <w:sz w:val="28"/>
          <w:szCs w:val="28"/>
        </w:rPr>
      </w:pPr>
      <w:r w:rsidRPr="00DD74CF">
        <w:rPr>
          <w:sz w:val="28"/>
          <w:szCs w:val="28"/>
        </w:rPr>
        <w:lastRenderedPageBreak/>
        <w:tab/>
      </w:r>
      <w:r w:rsidR="00A2069A" w:rsidRPr="00DD74CF">
        <w:rPr>
          <w:sz w:val="28"/>
          <w:szCs w:val="28"/>
        </w:rPr>
        <w:t xml:space="preserve">Realizing the gift that she has been given </w:t>
      </w:r>
      <w:r w:rsidR="00660C88" w:rsidRPr="00DD74CF">
        <w:rPr>
          <w:sz w:val="28"/>
          <w:szCs w:val="28"/>
        </w:rPr>
        <w:t>s</w:t>
      </w:r>
      <w:r w:rsidR="00A2069A" w:rsidRPr="00DD74CF">
        <w:rPr>
          <w:sz w:val="28"/>
          <w:szCs w:val="28"/>
        </w:rPr>
        <w:t xml:space="preserve">he goes back to the city leaving her empty containers at the well. She </w:t>
      </w:r>
      <w:r w:rsidR="00906EB1" w:rsidRPr="00DD74CF">
        <w:rPr>
          <w:sz w:val="28"/>
          <w:szCs w:val="28"/>
        </w:rPr>
        <w:t>was</w:t>
      </w:r>
      <w:r w:rsidR="00A2069A" w:rsidRPr="00DD74CF">
        <w:rPr>
          <w:sz w:val="28"/>
          <w:szCs w:val="28"/>
        </w:rPr>
        <w:t xml:space="preserve"> no longer thirsty for the </w:t>
      </w:r>
      <w:r w:rsidR="00906EB1" w:rsidRPr="00DD74CF">
        <w:rPr>
          <w:sz w:val="28"/>
          <w:szCs w:val="28"/>
        </w:rPr>
        <w:t xml:space="preserve">ordinary </w:t>
      </w:r>
      <w:r w:rsidR="00A2069A" w:rsidRPr="00DD74CF">
        <w:rPr>
          <w:sz w:val="28"/>
          <w:szCs w:val="28"/>
        </w:rPr>
        <w:t>water that came from the well</w:t>
      </w:r>
      <w:r w:rsidR="00906EB1" w:rsidRPr="00DD74CF">
        <w:rPr>
          <w:sz w:val="28"/>
          <w:szCs w:val="28"/>
        </w:rPr>
        <w:t xml:space="preserve">, </w:t>
      </w:r>
      <w:r w:rsidR="00A2069A" w:rsidRPr="00DD74CF">
        <w:rPr>
          <w:sz w:val="28"/>
          <w:szCs w:val="28"/>
        </w:rPr>
        <w:t>she was immersed in the living water of Jesus Chris</w:t>
      </w:r>
      <w:r w:rsidR="009350C3" w:rsidRPr="00DD74CF">
        <w:rPr>
          <w:sz w:val="28"/>
          <w:szCs w:val="28"/>
        </w:rPr>
        <w:t>t</w:t>
      </w:r>
      <w:r w:rsidR="00906EB1" w:rsidRPr="00DD74CF">
        <w:rPr>
          <w:sz w:val="28"/>
          <w:szCs w:val="28"/>
        </w:rPr>
        <w:t>.</w:t>
      </w:r>
      <w:r w:rsidR="009350C3" w:rsidRPr="00DD74CF">
        <w:rPr>
          <w:sz w:val="28"/>
          <w:szCs w:val="28"/>
        </w:rPr>
        <w:t xml:space="preserve"> </w:t>
      </w:r>
      <w:r w:rsidR="00906EB1" w:rsidRPr="00DD74CF">
        <w:rPr>
          <w:sz w:val="28"/>
          <w:szCs w:val="28"/>
        </w:rPr>
        <w:t>S</w:t>
      </w:r>
      <w:r w:rsidR="009350C3" w:rsidRPr="00DD74CF">
        <w:rPr>
          <w:sz w:val="28"/>
          <w:szCs w:val="28"/>
        </w:rPr>
        <w:t>he was immersed in the peace, grace, and mercy of God</w:t>
      </w:r>
      <w:r w:rsidR="00A2069A" w:rsidRPr="00DD74CF">
        <w:rPr>
          <w:sz w:val="28"/>
          <w:szCs w:val="28"/>
        </w:rPr>
        <w:t xml:space="preserve"> and encouraged all to “come and see.” </w:t>
      </w:r>
      <w:r w:rsidR="00660C88" w:rsidRPr="00DD74CF">
        <w:rPr>
          <w:sz w:val="28"/>
          <w:szCs w:val="28"/>
        </w:rPr>
        <w:t xml:space="preserve"> And surprisingly</w:t>
      </w:r>
      <w:r w:rsidR="00906EB1" w:rsidRPr="00DD74CF">
        <w:rPr>
          <w:sz w:val="28"/>
          <w:szCs w:val="28"/>
        </w:rPr>
        <w:t>,</w:t>
      </w:r>
      <w:r w:rsidR="00660C88" w:rsidRPr="00DD74CF">
        <w:rPr>
          <w:sz w:val="28"/>
          <w:szCs w:val="28"/>
        </w:rPr>
        <w:t xml:space="preserve"> the townsfolk listened to her, this woman who </w:t>
      </w:r>
      <w:r w:rsidR="00906EB1" w:rsidRPr="00DD74CF">
        <w:rPr>
          <w:sz w:val="28"/>
          <w:szCs w:val="28"/>
        </w:rPr>
        <w:t>was</w:t>
      </w:r>
      <w:r w:rsidR="00660C88" w:rsidRPr="00DD74CF">
        <w:rPr>
          <w:sz w:val="28"/>
          <w:szCs w:val="28"/>
        </w:rPr>
        <w:t xml:space="preserve"> an outsider, was now </w:t>
      </w:r>
      <w:r w:rsidR="00906EB1" w:rsidRPr="00DD74CF">
        <w:rPr>
          <w:sz w:val="28"/>
          <w:szCs w:val="28"/>
        </w:rPr>
        <w:t xml:space="preserve">a </w:t>
      </w:r>
      <w:r w:rsidR="00660C88" w:rsidRPr="00DD74CF">
        <w:rPr>
          <w:sz w:val="28"/>
          <w:szCs w:val="28"/>
        </w:rPr>
        <w:t>respected</w:t>
      </w:r>
      <w:r w:rsidR="00906EB1" w:rsidRPr="00DD74CF">
        <w:rPr>
          <w:sz w:val="28"/>
          <w:szCs w:val="28"/>
        </w:rPr>
        <w:t xml:space="preserve"> member of the community. </w:t>
      </w:r>
      <w:r w:rsidR="00660C88" w:rsidRPr="00DD74CF">
        <w:rPr>
          <w:sz w:val="28"/>
          <w:szCs w:val="28"/>
        </w:rPr>
        <w:t xml:space="preserve"> Jesus </w:t>
      </w:r>
      <w:r w:rsidR="00906EB1" w:rsidRPr="00DD74CF">
        <w:rPr>
          <w:sz w:val="28"/>
          <w:szCs w:val="28"/>
        </w:rPr>
        <w:t xml:space="preserve">then went into the city of Sychar and </w:t>
      </w:r>
      <w:r w:rsidR="00660C88" w:rsidRPr="00DD74CF">
        <w:rPr>
          <w:sz w:val="28"/>
          <w:szCs w:val="28"/>
        </w:rPr>
        <w:t xml:space="preserve">stayed for two more days </w:t>
      </w:r>
      <w:r w:rsidR="00906EB1" w:rsidRPr="00DD74CF">
        <w:rPr>
          <w:sz w:val="28"/>
          <w:szCs w:val="28"/>
        </w:rPr>
        <w:t>letting his light and promise for hope shine</w:t>
      </w:r>
      <w:r w:rsidR="00660C88" w:rsidRPr="00DD74CF">
        <w:rPr>
          <w:sz w:val="28"/>
          <w:szCs w:val="28"/>
        </w:rPr>
        <w:t xml:space="preserve"> throughout the community. </w:t>
      </w:r>
      <w:r w:rsidR="00273375" w:rsidRPr="00DD74CF">
        <w:rPr>
          <w:sz w:val="28"/>
          <w:szCs w:val="28"/>
        </w:rPr>
        <w:t>Yes</w:t>
      </w:r>
      <w:r w:rsidR="00B463B5" w:rsidRPr="00DD74CF">
        <w:rPr>
          <w:sz w:val="28"/>
          <w:szCs w:val="28"/>
        </w:rPr>
        <w:t>,</w:t>
      </w:r>
      <w:r w:rsidR="00273375" w:rsidRPr="00DD74CF">
        <w:rPr>
          <w:sz w:val="28"/>
          <w:szCs w:val="28"/>
        </w:rPr>
        <w:t xml:space="preserve"> Jesus had to go through Samaria, he knew that God did not send him into the world to condemn the world, Jesus was sent into the world</w:t>
      </w:r>
      <w:r w:rsidR="00906EB1" w:rsidRPr="00DD74CF">
        <w:rPr>
          <w:sz w:val="28"/>
          <w:szCs w:val="28"/>
        </w:rPr>
        <w:t xml:space="preserve"> so that folks could be saved through him</w:t>
      </w:r>
      <w:r w:rsidR="00273375" w:rsidRPr="00DD74CF">
        <w:rPr>
          <w:sz w:val="28"/>
          <w:szCs w:val="28"/>
        </w:rPr>
        <w:t xml:space="preserve"> (John 3:17).</w:t>
      </w:r>
    </w:p>
    <w:p w14:paraId="1A0EBF10" w14:textId="69CA27D0" w:rsidR="00A2069A" w:rsidRPr="00DD74CF" w:rsidRDefault="00045F1A" w:rsidP="00045F1A">
      <w:pPr>
        <w:pStyle w:val="NoSpacing"/>
        <w:spacing w:line="480" w:lineRule="auto"/>
        <w:rPr>
          <w:sz w:val="28"/>
          <w:szCs w:val="28"/>
        </w:rPr>
      </w:pPr>
      <w:r w:rsidRPr="00DD74CF">
        <w:rPr>
          <w:sz w:val="28"/>
          <w:szCs w:val="28"/>
        </w:rPr>
        <w:tab/>
      </w:r>
      <w:r w:rsidR="00A2069A" w:rsidRPr="00DD74CF">
        <w:rPr>
          <w:sz w:val="28"/>
          <w:szCs w:val="28"/>
        </w:rPr>
        <w:t>Note the difference between Jesus’ conversation with the woman and Nicodemus. Nicodemus knew who Jesus was,</w:t>
      </w:r>
      <w:r w:rsidR="00053FE0" w:rsidRPr="00DD74CF">
        <w:rPr>
          <w:sz w:val="28"/>
          <w:szCs w:val="28"/>
        </w:rPr>
        <w:t xml:space="preserve"> he was an insider, </w:t>
      </w:r>
      <w:r w:rsidR="00A2069A" w:rsidRPr="00DD74CF">
        <w:rPr>
          <w:sz w:val="28"/>
          <w:szCs w:val="28"/>
        </w:rPr>
        <w:t>yet he did not believe. He could not move past his religious views to receive the living water</w:t>
      </w:r>
      <w:r w:rsidR="00B75DF2" w:rsidRPr="00DD74CF">
        <w:rPr>
          <w:sz w:val="28"/>
          <w:szCs w:val="28"/>
        </w:rPr>
        <w:t xml:space="preserve"> that Jesus Christ was offering him, he was still in the darkness</w:t>
      </w:r>
      <w:r w:rsidR="00A2069A" w:rsidRPr="00DD74CF">
        <w:rPr>
          <w:sz w:val="28"/>
          <w:szCs w:val="28"/>
        </w:rPr>
        <w:t>. The woman</w:t>
      </w:r>
      <w:r w:rsidR="00B463B5" w:rsidRPr="00DD74CF">
        <w:rPr>
          <w:sz w:val="28"/>
          <w:szCs w:val="28"/>
        </w:rPr>
        <w:t>,</w:t>
      </w:r>
      <w:r w:rsidR="00A2069A" w:rsidRPr="00DD74CF">
        <w:rPr>
          <w:sz w:val="28"/>
          <w:szCs w:val="28"/>
        </w:rPr>
        <w:t xml:space="preserve"> on the other hand</w:t>
      </w:r>
      <w:r w:rsidR="00B463B5" w:rsidRPr="00DD74CF">
        <w:rPr>
          <w:sz w:val="28"/>
          <w:szCs w:val="28"/>
        </w:rPr>
        <w:t>,</w:t>
      </w:r>
      <w:r w:rsidR="00053FE0" w:rsidRPr="00DD74CF">
        <w:rPr>
          <w:sz w:val="28"/>
          <w:szCs w:val="28"/>
        </w:rPr>
        <w:t xml:space="preserve"> was an outsider </w:t>
      </w:r>
      <w:r w:rsidR="00B75DF2" w:rsidRPr="00DD74CF">
        <w:rPr>
          <w:sz w:val="28"/>
          <w:szCs w:val="28"/>
        </w:rPr>
        <w:t xml:space="preserve">who </w:t>
      </w:r>
      <w:r w:rsidR="00A2069A" w:rsidRPr="00DD74CF">
        <w:rPr>
          <w:sz w:val="28"/>
          <w:szCs w:val="28"/>
        </w:rPr>
        <w:t xml:space="preserve">had no idea who </w:t>
      </w:r>
      <w:r w:rsidR="00B75DF2" w:rsidRPr="00DD74CF">
        <w:rPr>
          <w:sz w:val="28"/>
          <w:szCs w:val="28"/>
        </w:rPr>
        <w:t>Jesus</w:t>
      </w:r>
      <w:r w:rsidR="00A2069A" w:rsidRPr="00DD74CF">
        <w:rPr>
          <w:sz w:val="28"/>
          <w:szCs w:val="28"/>
        </w:rPr>
        <w:t xml:space="preserve"> was. She was not afraid to question </w:t>
      </w:r>
      <w:r w:rsidR="00B75DF2" w:rsidRPr="00DD74CF">
        <w:rPr>
          <w:sz w:val="28"/>
          <w:szCs w:val="28"/>
        </w:rPr>
        <w:t>him</w:t>
      </w:r>
      <w:r w:rsidR="00A2069A" w:rsidRPr="00DD74CF">
        <w:rPr>
          <w:sz w:val="28"/>
          <w:szCs w:val="28"/>
        </w:rPr>
        <w:t xml:space="preserve">, </w:t>
      </w:r>
      <w:r w:rsidR="00D86E89" w:rsidRPr="00DD74CF">
        <w:rPr>
          <w:sz w:val="28"/>
          <w:szCs w:val="28"/>
        </w:rPr>
        <w:t xml:space="preserve">she was open to debate and conversation, she was open to the light of Jesus Christ. Jesus grew impatient with </w:t>
      </w:r>
      <w:r w:rsidR="00B75DF2" w:rsidRPr="00DD74CF">
        <w:rPr>
          <w:sz w:val="28"/>
          <w:szCs w:val="28"/>
        </w:rPr>
        <w:t>Nicodemus,</w:t>
      </w:r>
      <w:r w:rsidR="00D86E89" w:rsidRPr="00DD74CF">
        <w:rPr>
          <w:sz w:val="28"/>
          <w:szCs w:val="28"/>
        </w:rPr>
        <w:t xml:space="preserve"> but </w:t>
      </w:r>
      <w:r w:rsidR="00B75DF2" w:rsidRPr="00DD74CF">
        <w:rPr>
          <w:sz w:val="28"/>
          <w:szCs w:val="28"/>
        </w:rPr>
        <w:t xml:space="preserve">he had patience and </w:t>
      </w:r>
      <w:r w:rsidR="00D86E89" w:rsidRPr="00DD74CF">
        <w:rPr>
          <w:sz w:val="28"/>
          <w:szCs w:val="28"/>
        </w:rPr>
        <w:t xml:space="preserve">nurtured the woman allowing her to grow in faith and understanding. </w:t>
      </w:r>
      <w:r w:rsidR="00053FE0" w:rsidRPr="00DD74CF">
        <w:rPr>
          <w:sz w:val="28"/>
          <w:szCs w:val="28"/>
        </w:rPr>
        <w:t xml:space="preserve">Nicodemus’ disbelief is evident in his parting words of “How can this be?” Whereas the woman’s finals words were “He cannot be the Messiah can he?” The woman’s </w:t>
      </w:r>
      <w:r w:rsidR="00053FE0" w:rsidRPr="00DD74CF">
        <w:rPr>
          <w:sz w:val="28"/>
          <w:szCs w:val="28"/>
        </w:rPr>
        <w:lastRenderedPageBreak/>
        <w:t>belief allowed her to be</w:t>
      </w:r>
      <w:r w:rsidR="00D86E89" w:rsidRPr="00DD74CF">
        <w:rPr>
          <w:sz w:val="28"/>
          <w:szCs w:val="28"/>
        </w:rPr>
        <w:t xml:space="preserve"> liberated from the chains that bound her</w:t>
      </w:r>
      <w:r w:rsidR="00053FE0" w:rsidRPr="00DD74CF">
        <w:rPr>
          <w:sz w:val="28"/>
          <w:szCs w:val="28"/>
        </w:rPr>
        <w:t>. Her identity evolved</w:t>
      </w:r>
      <w:r w:rsidR="00660C88" w:rsidRPr="00DD74CF">
        <w:rPr>
          <w:sz w:val="28"/>
          <w:szCs w:val="28"/>
        </w:rPr>
        <w:t xml:space="preserve"> and she was</w:t>
      </w:r>
      <w:r w:rsidR="008B11E6" w:rsidRPr="00DD74CF">
        <w:rPr>
          <w:sz w:val="28"/>
          <w:szCs w:val="28"/>
        </w:rPr>
        <w:t xml:space="preserve"> given new life and freedom in the grace and mercy of Jesus Christ.</w:t>
      </w:r>
    </w:p>
    <w:p w14:paraId="78249AD3" w14:textId="77777777" w:rsidR="00DD74CF" w:rsidRPr="00DD74CF" w:rsidRDefault="00045F1A" w:rsidP="00045F1A">
      <w:pPr>
        <w:pStyle w:val="NoSpacing"/>
        <w:spacing w:line="480" w:lineRule="auto"/>
        <w:rPr>
          <w:sz w:val="28"/>
          <w:szCs w:val="28"/>
        </w:rPr>
      </w:pPr>
      <w:r w:rsidRPr="00DD74CF">
        <w:rPr>
          <w:sz w:val="28"/>
          <w:szCs w:val="28"/>
        </w:rPr>
        <w:tab/>
      </w:r>
      <w:r w:rsidR="005063DE" w:rsidRPr="00DD74CF">
        <w:rPr>
          <w:sz w:val="28"/>
          <w:szCs w:val="28"/>
        </w:rPr>
        <w:t>We too are given the living water found in Jesus Christ, it is in the Word, it is in the bread and wine that we will share during communion today</w:t>
      </w:r>
      <w:r w:rsidR="00B75DF2" w:rsidRPr="00DD74CF">
        <w:rPr>
          <w:sz w:val="28"/>
          <w:szCs w:val="28"/>
        </w:rPr>
        <w:t>.</w:t>
      </w:r>
      <w:r w:rsidR="00660C88" w:rsidRPr="00DD74CF">
        <w:rPr>
          <w:sz w:val="28"/>
          <w:szCs w:val="28"/>
        </w:rPr>
        <w:t xml:space="preserve"> </w:t>
      </w:r>
      <w:r w:rsidR="00B75DF2" w:rsidRPr="00DD74CF">
        <w:rPr>
          <w:sz w:val="28"/>
          <w:szCs w:val="28"/>
        </w:rPr>
        <w:t>I</w:t>
      </w:r>
      <w:r w:rsidR="00660C88" w:rsidRPr="00DD74CF">
        <w:rPr>
          <w:sz w:val="28"/>
          <w:szCs w:val="28"/>
        </w:rPr>
        <w:t xml:space="preserve">t is in the forgiveness of our </w:t>
      </w:r>
      <w:r w:rsidR="00B75DF2" w:rsidRPr="00DD74CF">
        <w:rPr>
          <w:sz w:val="28"/>
          <w:szCs w:val="28"/>
        </w:rPr>
        <w:t>sins;</w:t>
      </w:r>
      <w:r w:rsidR="00660C88" w:rsidRPr="00DD74CF">
        <w:rPr>
          <w:sz w:val="28"/>
          <w:szCs w:val="28"/>
        </w:rPr>
        <w:t xml:space="preserve"> it is in being perfectly imperfect and knowing that it is okay. </w:t>
      </w:r>
      <w:r w:rsidR="00273375" w:rsidRPr="00DD74CF">
        <w:rPr>
          <w:sz w:val="28"/>
          <w:szCs w:val="28"/>
        </w:rPr>
        <w:t xml:space="preserve"> </w:t>
      </w:r>
      <w:r w:rsidR="00B75DF2" w:rsidRPr="00DD74CF">
        <w:rPr>
          <w:sz w:val="28"/>
          <w:szCs w:val="28"/>
        </w:rPr>
        <w:t>This living water fills our hearts and liberates us from the chains that bind our lives. We to are given new life and promise, we to are given the grace and mercy of Jesus Christ our Lord.</w:t>
      </w:r>
      <w:r w:rsidR="00DD74CF" w:rsidRPr="00DD74CF">
        <w:rPr>
          <w:sz w:val="28"/>
          <w:szCs w:val="28"/>
        </w:rPr>
        <w:t xml:space="preserve"> </w:t>
      </w:r>
    </w:p>
    <w:p w14:paraId="362A8AD1" w14:textId="3F7F4A49" w:rsidR="009E76F2" w:rsidRPr="00DD74CF" w:rsidRDefault="00DD74CF" w:rsidP="00045F1A">
      <w:pPr>
        <w:pStyle w:val="NoSpacing"/>
        <w:spacing w:line="480" w:lineRule="auto"/>
        <w:rPr>
          <w:sz w:val="28"/>
          <w:szCs w:val="28"/>
        </w:rPr>
      </w:pPr>
      <w:r w:rsidRPr="00DD74CF">
        <w:rPr>
          <w:sz w:val="28"/>
          <w:szCs w:val="28"/>
        </w:rPr>
        <w:tab/>
        <w:t>This living water of Jesus Christ is found when we are in times of challenge and crisis. It is calling and checking in on our neighbours and shut ins to see if they have any needs</w:t>
      </w:r>
      <w:r w:rsidR="00D2509F">
        <w:rPr>
          <w:sz w:val="28"/>
          <w:szCs w:val="28"/>
        </w:rPr>
        <w:t>.</w:t>
      </w:r>
      <w:r w:rsidRPr="00DD74CF">
        <w:rPr>
          <w:sz w:val="28"/>
          <w:szCs w:val="28"/>
        </w:rPr>
        <w:t xml:space="preserve"> </w:t>
      </w:r>
      <w:r w:rsidR="00D2509F">
        <w:rPr>
          <w:sz w:val="28"/>
          <w:szCs w:val="28"/>
        </w:rPr>
        <w:t>I</w:t>
      </w:r>
      <w:r w:rsidRPr="00DD74CF">
        <w:rPr>
          <w:sz w:val="28"/>
          <w:szCs w:val="28"/>
        </w:rPr>
        <w:t>t is offering a listening ear to those who are stressed and anxious. It is knowing that God is with us in these incredibly fluid times of change</w:t>
      </w:r>
      <w:r w:rsidR="00D2509F">
        <w:rPr>
          <w:sz w:val="28"/>
          <w:szCs w:val="28"/>
        </w:rPr>
        <w:t xml:space="preserve"> and</w:t>
      </w:r>
      <w:r w:rsidRPr="00DD74CF">
        <w:rPr>
          <w:sz w:val="28"/>
          <w:szCs w:val="28"/>
        </w:rPr>
        <w:t xml:space="preserve"> it is relying on the strength and comfort of God to give us strength and courage for the days to come. </w:t>
      </w:r>
    </w:p>
    <w:p w14:paraId="54D57FDB" w14:textId="5F0A7C91" w:rsidR="00273375" w:rsidRPr="00DD74CF" w:rsidRDefault="00045F1A" w:rsidP="00045F1A">
      <w:pPr>
        <w:pStyle w:val="NoSpacing"/>
        <w:spacing w:line="480" w:lineRule="auto"/>
        <w:rPr>
          <w:sz w:val="28"/>
          <w:szCs w:val="28"/>
        </w:rPr>
      </w:pPr>
      <w:r w:rsidRPr="00DD74CF">
        <w:rPr>
          <w:sz w:val="28"/>
          <w:szCs w:val="28"/>
        </w:rPr>
        <w:tab/>
      </w:r>
      <w:r w:rsidR="00273375" w:rsidRPr="00DD74CF">
        <w:rPr>
          <w:sz w:val="28"/>
          <w:szCs w:val="28"/>
        </w:rPr>
        <w:t xml:space="preserve">So, I invite each of you to immerse yourself in that living water, let it rush over you as it did to the woman at the well, and may you extend the invitation </w:t>
      </w:r>
      <w:r w:rsidR="00B75DF2" w:rsidRPr="00DD74CF">
        <w:rPr>
          <w:sz w:val="28"/>
          <w:szCs w:val="28"/>
        </w:rPr>
        <w:t xml:space="preserve">for and </w:t>
      </w:r>
      <w:r w:rsidR="00273375" w:rsidRPr="00DD74CF">
        <w:rPr>
          <w:sz w:val="28"/>
          <w:szCs w:val="28"/>
        </w:rPr>
        <w:t>to all to come and see.</w:t>
      </w:r>
      <w:r w:rsidR="00DD74CF" w:rsidRPr="00DD74CF">
        <w:rPr>
          <w:sz w:val="28"/>
          <w:szCs w:val="28"/>
        </w:rPr>
        <w:t xml:space="preserve"> </w:t>
      </w:r>
      <w:r w:rsidR="00273375" w:rsidRPr="00DD74CF">
        <w:rPr>
          <w:sz w:val="28"/>
          <w:szCs w:val="28"/>
        </w:rPr>
        <w:t>Amen.</w:t>
      </w:r>
    </w:p>
    <w:p w14:paraId="6F5E874A" w14:textId="187913A0" w:rsidR="00020478" w:rsidRPr="00045F1A" w:rsidRDefault="00020478" w:rsidP="00045F1A">
      <w:pPr>
        <w:pStyle w:val="NoSpacing"/>
        <w:spacing w:line="480" w:lineRule="auto"/>
        <w:rPr>
          <w:sz w:val="32"/>
          <w:szCs w:val="32"/>
        </w:rPr>
      </w:pPr>
    </w:p>
    <w:p w14:paraId="77F2B0C5" w14:textId="77777777" w:rsidR="00020478" w:rsidRDefault="00020478" w:rsidP="009C5881">
      <w:pPr>
        <w:pStyle w:val="NoSpacing"/>
      </w:pPr>
    </w:p>
    <w:p w14:paraId="3D68A4C9" w14:textId="77777777" w:rsidR="00832080" w:rsidRDefault="00832080" w:rsidP="009C5881">
      <w:pPr>
        <w:pStyle w:val="NoSpacing"/>
      </w:pPr>
      <w:bookmarkStart w:id="0" w:name="_GoBack"/>
      <w:bookmarkEnd w:id="0"/>
    </w:p>
    <w:sectPr w:rsidR="0083208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45362" w14:textId="77777777" w:rsidR="00ED4DA7" w:rsidRDefault="00ED4DA7" w:rsidP="00045F1A">
      <w:pPr>
        <w:spacing w:after="0"/>
      </w:pPr>
      <w:r>
        <w:separator/>
      </w:r>
    </w:p>
  </w:endnote>
  <w:endnote w:type="continuationSeparator" w:id="0">
    <w:p w14:paraId="602FD2EB" w14:textId="77777777" w:rsidR="00ED4DA7" w:rsidRDefault="00ED4DA7" w:rsidP="00045F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4547966"/>
      <w:docPartObj>
        <w:docPartGallery w:val="Page Numbers (Bottom of Page)"/>
        <w:docPartUnique/>
      </w:docPartObj>
    </w:sdtPr>
    <w:sdtEndPr>
      <w:rPr>
        <w:noProof/>
      </w:rPr>
    </w:sdtEndPr>
    <w:sdtContent>
      <w:p w14:paraId="1A28A2D1" w14:textId="6CBD888A" w:rsidR="00045F1A" w:rsidRDefault="00045F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D0C3BE0" w14:textId="77777777" w:rsidR="00045F1A" w:rsidRDefault="00045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03A40" w14:textId="77777777" w:rsidR="00ED4DA7" w:rsidRDefault="00ED4DA7" w:rsidP="00045F1A">
      <w:pPr>
        <w:spacing w:after="0"/>
      </w:pPr>
      <w:r>
        <w:separator/>
      </w:r>
    </w:p>
  </w:footnote>
  <w:footnote w:type="continuationSeparator" w:id="0">
    <w:p w14:paraId="7588FC3F" w14:textId="77777777" w:rsidR="00ED4DA7" w:rsidRDefault="00ED4DA7" w:rsidP="00045F1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EC3"/>
    <w:rsid w:val="00004F7D"/>
    <w:rsid w:val="00005C3B"/>
    <w:rsid w:val="00020478"/>
    <w:rsid w:val="00045F1A"/>
    <w:rsid w:val="00053FE0"/>
    <w:rsid w:val="000A3C9A"/>
    <w:rsid w:val="000B1032"/>
    <w:rsid w:val="001555EB"/>
    <w:rsid w:val="00163E67"/>
    <w:rsid w:val="002513E4"/>
    <w:rsid w:val="00273375"/>
    <w:rsid w:val="003025D1"/>
    <w:rsid w:val="00341DE7"/>
    <w:rsid w:val="005063DE"/>
    <w:rsid w:val="00546EB8"/>
    <w:rsid w:val="00655333"/>
    <w:rsid w:val="00660C88"/>
    <w:rsid w:val="00832080"/>
    <w:rsid w:val="008A0BE0"/>
    <w:rsid w:val="008B11E6"/>
    <w:rsid w:val="008D65B8"/>
    <w:rsid w:val="00906EB1"/>
    <w:rsid w:val="009350C3"/>
    <w:rsid w:val="009C5881"/>
    <w:rsid w:val="009E76F2"/>
    <w:rsid w:val="00A2069A"/>
    <w:rsid w:val="00B175E6"/>
    <w:rsid w:val="00B463B5"/>
    <w:rsid w:val="00B75DF2"/>
    <w:rsid w:val="00D2509F"/>
    <w:rsid w:val="00D55466"/>
    <w:rsid w:val="00D86E89"/>
    <w:rsid w:val="00DD74CF"/>
    <w:rsid w:val="00E01919"/>
    <w:rsid w:val="00E33FCB"/>
    <w:rsid w:val="00ED4DA7"/>
    <w:rsid w:val="00F55EC3"/>
    <w:rsid w:val="00F7647E"/>
    <w:rsid w:val="00F901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0143E"/>
  <w15:chartTrackingRefBased/>
  <w15:docId w15:val="{68F3E836-13BB-45A5-9AF2-5C0C08282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466"/>
    <w:pPr>
      <w:spacing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5881"/>
    <w:pPr>
      <w:spacing w:after="0" w:line="240" w:lineRule="auto"/>
    </w:pPr>
    <w:rPr>
      <w:rFonts w:ascii="Times New Roman" w:hAnsi="Times New Roman"/>
      <w:sz w:val="24"/>
    </w:rPr>
  </w:style>
  <w:style w:type="paragraph" w:styleId="Header">
    <w:name w:val="header"/>
    <w:basedOn w:val="Normal"/>
    <w:link w:val="HeaderChar"/>
    <w:uiPriority w:val="99"/>
    <w:unhideWhenUsed/>
    <w:rsid w:val="00045F1A"/>
    <w:pPr>
      <w:tabs>
        <w:tab w:val="center" w:pos="4680"/>
        <w:tab w:val="right" w:pos="9360"/>
      </w:tabs>
      <w:spacing w:after="0"/>
    </w:pPr>
  </w:style>
  <w:style w:type="character" w:customStyle="1" w:styleId="HeaderChar">
    <w:name w:val="Header Char"/>
    <w:basedOn w:val="DefaultParagraphFont"/>
    <w:link w:val="Header"/>
    <w:uiPriority w:val="99"/>
    <w:rsid w:val="00045F1A"/>
    <w:rPr>
      <w:rFonts w:ascii="Times New Roman" w:hAnsi="Times New Roman"/>
      <w:sz w:val="24"/>
    </w:rPr>
  </w:style>
  <w:style w:type="paragraph" w:styleId="Footer">
    <w:name w:val="footer"/>
    <w:basedOn w:val="Normal"/>
    <w:link w:val="FooterChar"/>
    <w:uiPriority w:val="99"/>
    <w:unhideWhenUsed/>
    <w:rsid w:val="00045F1A"/>
    <w:pPr>
      <w:tabs>
        <w:tab w:val="center" w:pos="4680"/>
        <w:tab w:val="right" w:pos="9360"/>
      </w:tabs>
      <w:spacing w:after="0"/>
    </w:pPr>
  </w:style>
  <w:style w:type="character" w:customStyle="1" w:styleId="FooterChar">
    <w:name w:val="Footer Char"/>
    <w:basedOn w:val="DefaultParagraphFont"/>
    <w:link w:val="Footer"/>
    <w:uiPriority w:val="99"/>
    <w:rsid w:val="00045F1A"/>
    <w:rPr>
      <w:rFonts w:ascii="Times New Roman" w:hAnsi="Times New Roman"/>
      <w:sz w:val="24"/>
    </w:rPr>
  </w:style>
  <w:style w:type="paragraph" w:styleId="BalloonText">
    <w:name w:val="Balloon Text"/>
    <w:basedOn w:val="Normal"/>
    <w:link w:val="BalloonTextChar"/>
    <w:uiPriority w:val="99"/>
    <w:semiHidden/>
    <w:unhideWhenUsed/>
    <w:rsid w:val="00045F1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F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TotalTime>
  <Pages>5</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Darlington</dc:creator>
  <cp:keywords/>
  <dc:description/>
  <cp:lastModifiedBy>susan.mills@rogers.com</cp:lastModifiedBy>
  <cp:revision>10</cp:revision>
  <cp:lastPrinted>2020-03-15T02:29:00Z</cp:lastPrinted>
  <dcterms:created xsi:type="dcterms:W3CDTF">2020-03-11T13:14:00Z</dcterms:created>
  <dcterms:modified xsi:type="dcterms:W3CDTF">2020-03-19T15:49:00Z</dcterms:modified>
</cp:coreProperties>
</file>