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0735" w14:textId="1D61034B" w:rsidR="00163E67" w:rsidRPr="00DE0570" w:rsidRDefault="00CD1ECA" w:rsidP="00DE0570">
      <w:pPr>
        <w:pStyle w:val="NoSpacing"/>
        <w:rPr>
          <w:sz w:val="32"/>
          <w:szCs w:val="32"/>
        </w:rPr>
      </w:pPr>
      <w:r w:rsidRPr="00DE0570">
        <w:rPr>
          <w:sz w:val="32"/>
          <w:szCs w:val="32"/>
        </w:rPr>
        <w:t>5th Sunday of Epiphany- Salt and Light            Pastor Leanne Darlington</w:t>
      </w:r>
    </w:p>
    <w:p w14:paraId="55EBD454" w14:textId="34535D6E" w:rsidR="00CD1ECA" w:rsidRPr="00DE0570" w:rsidRDefault="00CD1ECA" w:rsidP="00DE0570">
      <w:pPr>
        <w:pStyle w:val="NoSpacing"/>
        <w:rPr>
          <w:sz w:val="32"/>
          <w:szCs w:val="32"/>
        </w:rPr>
      </w:pPr>
      <w:r w:rsidRPr="00DE0570">
        <w:rPr>
          <w:sz w:val="32"/>
          <w:szCs w:val="32"/>
        </w:rPr>
        <w:t>February 16, 2020</w:t>
      </w:r>
    </w:p>
    <w:p w14:paraId="7D341EB9" w14:textId="1CDD37E1" w:rsidR="00CD1ECA" w:rsidRPr="00DE0570" w:rsidRDefault="00CD1ECA" w:rsidP="00DE0570">
      <w:pPr>
        <w:pStyle w:val="NoSpacing"/>
        <w:rPr>
          <w:sz w:val="32"/>
          <w:szCs w:val="32"/>
        </w:rPr>
      </w:pPr>
      <w:r w:rsidRPr="00DE0570">
        <w:rPr>
          <w:sz w:val="32"/>
          <w:szCs w:val="32"/>
        </w:rPr>
        <w:t>Isaiah 58:1-9a(9b-12), Matthew 5:13-20</w:t>
      </w:r>
    </w:p>
    <w:p w14:paraId="6DB58382" w14:textId="67830B15" w:rsidR="00CD1ECA" w:rsidRPr="00DE0570" w:rsidRDefault="00CD1ECA" w:rsidP="00DE0570">
      <w:pPr>
        <w:pStyle w:val="NoSpacing"/>
        <w:rPr>
          <w:sz w:val="32"/>
          <w:szCs w:val="32"/>
        </w:rPr>
      </w:pPr>
      <w:bookmarkStart w:id="0" w:name="_GoBack"/>
      <w:bookmarkEnd w:id="0"/>
    </w:p>
    <w:p w14:paraId="294D2462" w14:textId="42D250C3" w:rsidR="00CD1ECA" w:rsidRPr="00DE0570" w:rsidRDefault="00EA1B83" w:rsidP="00DE0570">
      <w:pPr>
        <w:pStyle w:val="NoSpacing"/>
        <w:spacing w:line="480" w:lineRule="auto"/>
        <w:rPr>
          <w:sz w:val="32"/>
          <w:szCs w:val="32"/>
        </w:rPr>
      </w:pPr>
      <w:r w:rsidRPr="00DE0570">
        <w:rPr>
          <w:sz w:val="32"/>
          <w:szCs w:val="32"/>
        </w:rPr>
        <w:tab/>
      </w:r>
      <w:r w:rsidR="00CD1ECA" w:rsidRPr="00DE0570">
        <w:rPr>
          <w:sz w:val="32"/>
          <w:szCs w:val="32"/>
        </w:rPr>
        <w:t xml:space="preserve">There is a story about a pastor from a </w:t>
      </w:r>
      <w:r w:rsidR="0065388E" w:rsidRPr="00DE0570">
        <w:rPr>
          <w:sz w:val="32"/>
          <w:szCs w:val="32"/>
        </w:rPr>
        <w:t>large</w:t>
      </w:r>
      <w:r w:rsidR="006D504A" w:rsidRPr="00DE0570">
        <w:rPr>
          <w:sz w:val="32"/>
          <w:szCs w:val="32"/>
        </w:rPr>
        <w:t>ly</w:t>
      </w:r>
      <w:r w:rsidR="0065388E" w:rsidRPr="00DE0570">
        <w:rPr>
          <w:sz w:val="32"/>
          <w:szCs w:val="32"/>
        </w:rPr>
        <w:t xml:space="preserve"> affluent and </w:t>
      </w:r>
      <w:r w:rsidR="00CD1ECA" w:rsidRPr="00DE0570">
        <w:rPr>
          <w:sz w:val="32"/>
          <w:szCs w:val="32"/>
        </w:rPr>
        <w:t xml:space="preserve">prosperous congregation somewhere in American suburbia, although the same story could take place in Canada I would expect. The pastor and some of the members of the congregation wanted to know what it was like to live in poverty, </w:t>
      </w:r>
      <w:r w:rsidR="00CE2B74" w:rsidRPr="00DE0570">
        <w:rPr>
          <w:sz w:val="32"/>
          <w:szCs w:val="32"/>
        </w:rPr>
        <w:t xml:space="preserve">what it was like to suffer </w:t>
      </w:r>
      <w:r w:rsidR="006D504A" w:rsidRPr="00DE0570">
        <w:rPr>
          <w:sz w:val="32"/>
          <w:szCs w:val="32"/>
        </w:rPr>
        <w:t>from</w:t>
      </w:r>
      <w:r w:rsidR="00CE2B74" w:rsidRPr="00DE0570">
        <w:rPr>
          <w:sz w:val="32"/>
          <w:szCs w:val="32"/>
        </w:rPr>
        <w:t xml:space="preserve"> humiliation and hunger, so they spent a night on the street with a group of homeless folks. It was a dark, wet, and </w:t>
      </w:r>
      <w:r w:rsidR="0065388E" w:rsidRPr="00DE0570">
        <w:rPr>
          <w:sz w:val="32"/>
          <w:szCs w:val="32"/>
        </w:rPr>
        <w:t>frosty night</w:t>
      </w:r>
      <w:r w:rsidR="00CE2B74" w:rsidRPr="00DE0570">
        <w:rPr>
          <w:sz w:val="32"/>
          <w:szCs w:val="32"/>
        </w:rPr>
        <w:t xml:space="preserve">, and the group </w:t>
      </w:r>
      <w:r w:rsidR="0065388E" w:rsidRPr="00DE0570">
        <w:rPr>
          <w:sz w:val="32"/>
          <w:szCs w:val="32"/>
        </w:rPr>
        <w:t xml:space="preserve">found themselves </w:t>
      </w:r>
      <w:r w:rsidR="00CE2B74" w:rsidRPr="00DE0570">
        <w:rPr>
          <w:sz w:val="32"/>
          <w:szCs w:val="32"/>
        </w:rPr>
        <w:t>wander</w:t>
      </w:r>
      <w:r w:rsidR="0065388E" w:rsidRPr="00DE0570">
        <w:rPr>
          <w:sz w:val="32"/>
          <w:szCs w:val="32"/>
        </w:rPr>
        <w:t>ing</w:t>
      </w:r>
      <w:r w:rsidR="00CE2B74" w:rsidRPr="00DE0570">
        <w:rPr>
          <w:sz w:val="32"/>
          <w:szCs w:val="32"/>
        </w:rPr>
        <w:t xml:space="preserve"> the streets looking for any kind of shelter they could find</w:t>
      </w:r>
      <w:r w:rsidR="0065388E" w:rsidRPr="00DE0570">
        <w:rPr>
          <w:sz w:val="32"/>
          <w:szCs w:val="32"/>
        </w:rPr>
        <w:t xml:space="preserve"> to get out of the weather</w:t>
      </w:r>
      <w:r w:rsidR="00CE2B74" w:rsidRPr="00DE0570">
        <w:rPr>
          <w:sz w:val="32"/>
          <w:szCs w:val="32"/>
        </w:rPr>
        <w:t>. They came upon a church that was open with the lights on</w:t>
      </w:r>
      <w:r w:rsidR="0065388E" w:rsidRPr="00DE0570">
        <w:rPr>
          <w:sz w:val="32"/>
          <w:szCs w:val="32"/>
        </w:rPr>
        <w:t xml:space="preserve">, </w:t>
      </w:r>
      <w:r w:rsidR="00CE2B74" w:rsidRPr="00DE0570">
        <w:rPr>
          <w:sz w:val="32"/>
          <w:szCs w:val="32"/>
        </w:rPr>
        <w:t>it was Holy Week and the church was participating in a Saturday night Vigil</w:t>
      </w:r>
      <w:r w:rsidR="0065388E" w:rsidRPr="00DE0570">
        <w:rPr>
          <w:sz w:val="32"/>
          <w:szCs w:val="32"/>
        </w:rPr>
        <w:t>. T</w:t>
      </w:r>
      <w:r w:rsidR="00CE2B74" w:rsidRPr="00DE0570">
        <w:rPr>
          <w:sz w:val="32"/>
          <w:szCs w:val="32"/>
        </w:rPr>
        <w:t xml:space="preserve">he group </w:t>
      </w:r>
      <w:r w:rsidR="0065388E" w:rsidRPr="00DE0570">
        <w:rPr>
          <w:sz w:val="32"/>
          <w:szCs w:val="32"/>
        </w:rPr>
        <w:t>became excited and looked</w:t>
      </w:r>
      <w:r w:rsidR="00CE2B74" w:rsidRPr="00DE0570">
        <w:rPr>
          <w:sz w:val="32"/>
          <w:szCs w:val="32"/>
        </w:rPr>
        <w:t xml:space="preserve"> forward </w:t>
      </w:r>
      <w:r w:rsidR="006D504A" w:rsidRPr="00DE0570">
        <w:rPr>
          <w:sz w:val="32"/>
          <w:szCs w:val="32"/>
        </w:rPr>
        <w:t>to</w:t>
      </w:r>
      <w:r w:rsidR="0065388E" w:rsidRPr="00DE0570">
        <w:rPr>
          <w:sz w:val="32"/>
          <w:szCs w:val="32"/>
        </w:rPr>
        <w:t xml:space="preserve"> an opportunity</w:t>
      </w:r>
      <w:r w:rsidR="00CE2B74" w:rsidRPr="00DE0570">
        <w:rPr>
          <w:sz w:val="32"/>
          <w:szCs w:val="32"/>
        </w:rPr>
        <w:t xml:space="preserve"> to rest, warm</w:t>
      </w:r>
      <w:r w:rsidR="006D504A" w:rsidRPr="00DE0570">
        <w:rPr>
          <w:sz w:val="32"/>
          <w:szCs w:val="32"/>
        </w:rPr>
        <w:t>-</w:t>
      </w:r>
      <w:r w:rsidR="00CE2B74" w:rsidRPr="00DE0570">
        <w:rPr>
          <w:sz w:val="32"/>
          <w:szCs w:val="32"/>
        </w:rPr>
        <w:t xml:space="preserve">up, and pray. The pastor was the first in line to step into the warmth of the church but was suddenly stopped by a security guard. He </w:t>
      </w:r>
      <w:r w:rsidR="0065388E" w:rsidRPr="00DE0570">
        <w:rPr>
          <w:sz w:val="32"/>
          <w:szCs w:val="32"/>
        </w:rPr>
        <w:t xml:space="preserve">was a friendly fellow but explained that </w:t>
      </w:r>
      <w:r w:rsidR="00CE2B74" w:rsidRPr="00DE0570">
        <w:rPr>
          <w:sz w:val="32"/>
          <w:szCs w:val="32"/>
        </w:rPr>
        <w:t>could not let them in</w:t>
      </w:r>
      <w:r w:rsidR="0065388E" w:rsidRPr="00DE0570">
        <w:rPr>
          <w:sz w:val="32"/>
          <w:szCs w:val="32"/>
        </w:rPr>
        <w:t>to the warmth and light of the church.</w:t>
      </w:r>
      <w:r w:rsidR="00CE2B74" w:rsidRPr="00DE0570">
        <w:rPr>
          <w:sz w:val="32"/>
          <w:szCs w:val="32"/>
        </w:rPr>
        <w:t xml:space="preserve"> </w:t>
      </w:r>
      <w:r w:rsidR="0065388E" w:rsidRPr="00DE0570">
        <w:rPr>
          <w:sz w:val="32"/>
          <w:szCs w:val="32"/>
        </w:rPr>
        <w:t xml:space="preserve">He </w:t>
      </w:r>
      <w:r w:rsidR="00CE2B74" w:rsidRPr="00DE0570">
        <w:rPr>
          <w:sz w:val="32"/>
          <w:szCs w:val="32"/>
        </w:rPr>
        <w:t xml:space="preserve">stated that he was hired to </w:t>
      </w:r>
      <w:r w:rsidR="0065388E" w:rsidRPr="00DE0570">
        <w:rPr>
          <w:sz w:val="32"/>
          <w:szCs w:val="32"/>
        </w:rPr>
        <w:t xml:space="preserve">stop homeless folks </w:t>
      </w:r>
      <w:r w:rsidR="00CE2B74" w:rsidRPr="00DE0570">
        <w:rPr>
          <w:sz w:val="32"/>
          <w:szCs w:val="32"/>
        </w:rPr>
        <w:t xml:space="preserve">from entering </w:t>
      </w:r>
      <w:r w:rsidR="00CE2B74" w:rsidRPr="00DE0570">
        <w:rPr>
          <w:sz w:val="32"/>
          <w:szCs w:val="32"/>
        </w:rPr>
        <w:lastRenderedPageBreak/>
        <w:t>the church.</w:t>
      </w:r>
      <w:r w:rsidR="0065388E" w:rsidRPr="00DE0570">
        <w:rPr>
          <w:sz w:val="32"/>
          <w:szCs w:val="32"/>
        </w:rPr>
        <w:t xml:space="preserve"> At any other time, the pastor and the congregation members would have been gladly allowed to enter the church without so much as a glance, but because they were wet, disheveled and </w:t>
      </w:r>
      <w:r w:rsidR="006D504A" w:rsidRPr="00DE0570">
        <w:rPr>
          <w:sz w:val="32"/>
          <w:szCs w:val="32"/>
        </w:rPr>
        <w:t>accompanied by</w:t>
      </w:r>
      <w:r w:rsidR="0065388E" w:rsidRPr="00DE0570">
        <w:rPr>
          <w:sz w:val="32"/>
          <w:szCs w:val="32"/>
        </w:rPr>
        <w:t xml:space="preserve"> the homeless</w:t>
      </w:r>
      <w:r w:rsidR="006D504A" w:rsidRPr="00DE0570">
        <w:rPr>
          <w:sz w:val="32"/>
          <w:szCs w:val="32"/>
        </w:rPr>
        <w:t>,</w:t>
      </w:r>
      <w:r w:rsidR="0065388E" w:rsidRPr="00DE0570">
        <w:rPr>
          <w:sz w:val="32"/>
          <w:szCs w:val="32"/>
        </w:rPr>
        <w:t xml:space="preserve"> they were deemed unworthy. </w:t>
      </w:r>
      <w:r w:rsidR="00CE2B74" w:rsidRPr="00DE0570">
        <w:rPr>
          <w:sz w:val="32"/>
          <w:szCs w:val="32"/>
        </w:rPr>
        <w:t>The group left the church feeling dejected</w:t>
      </w:r>
      <w:r w:rsidR="0065388E" w:rsidRPr="00DE0570">
        <w:rPr>
          <w:sz w:val="32"/>
          <w:szCs w:val="32"/>
        </w:rPr>
        <w:t xml:space="preserve"> </w:t>
      </w:r>
      <w:r w:rsidR="00CE2B74" w:rsidRPr="00DE0570">
        <w:rPr>
          <w:sz w:val="32"/>
          <w:szCs w:val="32"/>
        </w:rPr>
        <w:t>and humiliated, they were beloved children of God</w:t>
      </w:r>
      <w:r w:rsidR="004410A1" w:rsidRPr="00DE0570">
        <w:rPr>
          <w:sz w:val="32"/>
          <w:szCs w:val="32"/>
        </w:rPr>
        <w:t xml:space="preserve">, </w:t>
      </w:r>
      <w:r w:rsidR="00CE2B74" w:rsidRPr="00DE0570">
        <w:rPr>
          <w:sz w:val="32"/>
          <w:szCs w:val="32"/>
        </w:rPr>
        <w:t xml:space="preserve">yet were not allowed into the church that </w:t>
      </w:r>
      <w:r w:rsidR="0065388E" w:rsidRPr="00DE0570">
        <w:rPr>
          <w:sz w:val="32"/>
          <w:szCs w:val="32"/>
        </w:rPr>
        <w:t xml:space="preserve">worshipped </w:t>
      </w:r>
      <w:r w:rsidR="0046245E" w:rsidRPr="00DE0570">
        <w:rPr>
          <w:sz w:val="32"/>
          <w:szCs w:val="32"/>
        </w:rPr>
        <w:t>that same God</w:t>
      </w:r>
      <w:r w:rsidR="004410A1" w:rsidRPr="00DE0570">
        <w:rPr>
          <w:sz w:val="32"/>
          <w:szCs w:val="32"/>
        </w:rPr>
        <w:t>.</w:t>
      </w:r>
    </w:p>
    <w:p w14:paraId="547DE0A5" w14:textId="6901F895" w:rsidR="0046245E" w:rsidRPr="00DE0570" w:rsidRDefault="00EA1B83" w:rsidP="00DE0570">
      <w:pPr>
        <w:pStyle w:val="NoSpacing"/>
        <w:spacing w:line="480" w:lineRule="auto"/>
        <w:rPr>
          <w:sz w:val="32"/>
          <w:szCs w:val="32"/>
        </w:rPr>
      </w:pPr>
      <w:r w:rsidRPr="00DE0570">
        <w:rPr>
          <w:sz w:val="32"/>
          <w:szCs w:val="32"/>
        </w:rPr>
        <w:tab/>
      </w:r>
      <w:r w:rsidR="00CE2B74" w:rsidRPr="00DE0570">
        <w:rPr>
          <w:sz w:val="32"/>
          <w:szCs w:val="32"/>
        </w:rPr>
        <w:t xml:space="preserve">Our readings today speak much about being the salt of the earth, and the light </w:t>
      </w:r>
      <w:r w:rsidRPr="00DE0570">
        <w:rPr>
          <w:sz w:val="32"/>
          <w:szCs w:val="32"/>
        </w:rPr>
        <w:t xml:space="preserve">of the world. Have you ever wondered about the properties of salt and light? </w:t>
      </w:r>
      <w:r w:rsidR="0046245E" w:rsidRPr="00DE0570">
        <w:rPr>
          <w:sz w:val="32"/>
          <w:szCs w:val="32"/>
        </w:rPr>
        <w:t xml:space="preserve">Now I am sure this seems like a strange question to ask, </w:t>
      </w:r>
      <w:r w:rsidRPr="00DE0570">
        <w:rPr>
          <w:sz w:val="32"/>
          <w:szCs w:val="32"/>
        </w:rPr>
        <w:t xml:space="preserve">I am sure it does not come up in conversation often; salt and light are available most anywhere; </w:t>
      </w:r>
      <w:r w:rsidR="004410A1" w:rsidRPr="00DE0570">
        <w:rPr>
          <w:sz w:val="32"/>
          <w:szCs w:val="32"/>
        </w:rPr>
        <w:t xml:space="preserve">salt </w:t>
      </w:r>
      <w:r w:rsidRPr="00DE0570">
        <w:rPr>
          <w:sz w:val="32"/>
          <w:szCs w:val="32"/>
        </w:rPr>
        <w:t>on dining room tables</w:t>
      </w:r>
      <w:r w:rsidR="004410A1" w:rsidRPr="00DE0570">
        <w:rPr>
          <w:sz w:val="32"/>
          <w:szCs w:val="32"/>
        </w:rPr>
        <w:t xml:space="preserve"> and</w:t>
      </w:r>
      <w:r w:rsidRPr="00DE0570">
        <w:rPr>
          <w:sz w:val="32"/>
          <w:szCs w:val="32"/>
        </w:rPr>
        <w:t xml:space="preserve"> in </w:t>
      </w:r>
      <w:r w:rsidR="0046245E" w:rsidRPr="00DE0570">
        <w:rPr>
          <w:sz w:val="32"/>
          <w:szCs w:val="32"/>
        </w:rPr>
        <w:t xml:space="preserve">kitchen </w:t>
      </w:r>
      <w:r w:rsidRPr="00DE0570">
        <w:rPr>
          <w:sz w:val="32"/>
          <w:szCs w:val="32"/>
        </w:rPr>
        <w:t>cupboards</w:t>
      </w:r>
      <w:r w:rsidR="004410A1" w:rsidRPr="00DE0570">
        <w:rPr>
          <w:sz w:val="32"/>
          <w:szCs w:val="32"/>
        </w:rPr>
        <w:t>;</w:t>
      </w:r>
      <w:r w:rsidRPr="00DE0570">
        <w:rPr>
          <w:sz w:val="32"/>
          <w:szCs w:val="32"/>
        </w:rPr>
        <w:t xml:space="preserve">  lamps </w:t>
      </w:r>
      <w:r w:rsidR="004410A1" w:rsidRPr="00DE0570">
        <w:rPr>
          <w:sz w:val="32"/>
          <w:szCs w:val="32"/>
        </w:rPr>
        <w:t xml:space="preserve">and light switches </w:t>
      </w:r>
      <w:r w:rsidRPr="00DE0570">
        <w:rPr>
          <w:sz w:val="32"/>
          <w:szCs w:val="32"/>
        </w:rPr>
        <w:t>are found in</w:t>
      </w:r>
      <w:r w:rsidR="006D504A" w:rsidRPr="00DE0570">
        <w:rPr>
          <w:sz w:val="32"/>
          <w:szCs w:val="32"/>
        </w:rPr>
        <w:t xml:space="preserve"> almost</w:t>
      </w:r>
      <w:r w:rsidRPr="00DE0570">
        <w:rPr>
          <w:sz w:val="32"/>
          <w:szCs w:val="32"/>
        </w:rPr>
        <w:t xml:space="preserve"> any room. But </w:t>
      </w:r>
      <w:r w:rsidR="0046245E" w:rsidRPr="00DE0570">
        <w:rPr>
          <w:sz w:val="32"/>
          <w:szCs w:val="32"/>
        </w:rPr>
        <w:t>just because they are ordinary, that</w:t>
      </w:r>
      <w:r w:rsidRPr="00DE0570">
        <w:rPr>
          <w:sz w:val="32"/>
          <w:szCs w:val="32"/>
        </w:rPr>
        <w:t xml:space="preserve"> does n</w:t>
      </w:r>
      <w:r w:rsidR="00325C2D" w:rsidRPr="00DE0570">
        <w:rPr>
          <w:sz w:val="32"/>
          <w:szCs w:val="32"/>
        </w:rPr>
        <w:t>o</w:t>
      </w:r>
      <w:r w:rsidRPr="00DE0570">
        <w:rPr>
          <w:sz w:val="32"/>
          <w:szCs w:val="32"/>
        </w:rPr>
        <w:t>t make them any less important. Salt was a precious commodity in ancient times, yes it was used as flavouring, but it was also used as a preservative, in sacrifices and as payment fo</w:t>
      </w:r>
      <w:r w:rsidR="006D504A" w:rsidRPr="00DE0570">
        <w:rPr>
          <w:sz w:val="32"/>
          <w:szCs w:val="32"/>
        </w:rPr>
        <w:t>r</w:t>
      </w:r>
      <w:r w:rsidRPr="00DE0570">
        <w:rPr>
          <w:sz w:val="32"/>
          <w:szCs w:val="32"/>
        </w:rPr>
        <w:t xml:space="preserve"> employment. The word “salary” originates from </w:t>
      </w:r>
      <w:r w:rsidR="00325C2D" w:rsidRPr="00DE0570">
        <w:rPr>
          <w:sz w:val="32"/>
          <w:szCs w:val="32"/>
        </w:rPr>
        <w:t xml:space="preserve">the </w:t>
      </w:r>
      <w:r w:rsidRPr="00DE0570">
        <w:rPr>
          <w:sz w:val="32"/>
          <w:szCs w:val="32"/>
        </w:rPr>
        <w:t xml:space="preserve">Latin term </w:t>
      </w:r>
      <w:r w:rsidR="00325C2D" w:rsidRPr="00DE0570">
        <w:rPr>
          <w:sz w:val="32"/>
          <w:szCs w:val="32"/>
        </w:rPr>
        <w:t xml:space="preserve">for payment to a soldier so they could purchase their allotted amount of salt. </w:t>
      </w:r>
      <w:r w:rsidRPr="00DE0570">
        <w:rPr>
          <w:sz w:val="32"/>
          <w:szCs w:val="32"/>
        </w:rPr>
        <w:t xml:space="preserve"> </w:t>
      </w:r>
    </w:p>
    <w:p w14:paraId="685B6758" w14:textId="1EC6A735" w:rsidR="004410A1" w:rsidRPr="00DE0570" w:rsidRDefault="004410A1" w:rsidP="00DE0570">
      <w:pPr>
        <w:pStyle w:val="NoSpacing"/>
        <w:spacing w:line="480" w:lineRule="auto"/>
        <w:rPr>
          <w:sz w:val="32"/>
          <w:szCs w:val="32"/>
        </w:rPr>
      </w:pPr>
      <w:r w:rsidRPr="00DE0570">
        <w:rPr>
          <w:sz w:val="32"/>
          <w:szCs w:val="32"/>
        </w:rPr>
        <w:lastRenderedPageBreak/>
        <w:t>What are some other modern</w:t>
      </w:r>
      <w:r w:rsidR="006D504A" w:rsidRPr="00DE0570">
        <w:rPr>
          <w:sz w:val="32"/>
          <w:szCs w:val="32"/>
        </w:rPr>
        <w:t>-</w:t>
      </w:r>
      <w:r w:rsidRPr="00DE0570">
        <w:rPr>
          <w:sz w:val="32"/>
          <w:szCs w:val="32"/>
        </w:rPr>
        <w:t>day uses for salt? (Wait for answers)</w:t>
      </w:r>
    </w:p>
    <w:p w14:paraId="53A8A844" w14:textId="59962B64" w:rsidR="00CE2B74" w:rsidRPr="00DE0570" w:rsidRDefault="00DE0570" w:rsidP="00DE0570">
      <w:pPr>
        <w:pStyle w:val="NoSpacing"/>
        <w:spacing w:line="480" w:lineRule="auto"/>
        <w:rPr>
          <w:sz w:val="32"/>
          <w:szCs w:val="32"/>
        </w:rPr>
      </w:pPr>
      <w:r>
        <w:rPr>
          <w:sz w:val="32"/>
          <w:szCs w:val="32"/>
        </w:rPr>
        <w:tab/>
      </w:r>
      <w:r w:rsidR="004410A1" w:rsidRPr="00DE0570">
        <w:rPr>
          <w:sz w:val="32"/>
          <w:szCs w:val="32"/>
        </w:rPr>
        <w:t xml:space="preserve">Salt </w:t>
      </w:r>
      <w:r w:rsidR="006D504A" w:rsidRPr="00DE0570">
        <w:rPr>
          <w:sz w:val="32"/>
          <w:szCs w:val="32"/>
        </w:rPr>
        <w:t xml:space="preserve">does </w:t>
      </w:r>
      <w:r w:rsidR="004410A1" w:rsidRPr="00DE0570">
        <w:rPr>
          <w:sz w:val="32"/>
          <w:szCs w:val="32"/>
        </w:rPr>
        <w:t>enhance</w:t>
      </w:r>
      <w:r w:rsidR="00DC6670" w:rsidRPr="00DE0570">
        <w:rPr>
          <w:sz w:val="32"/>
          <w:szCs w:val="32"/>
        </w:rPr>
        <w:t xml:space="preserve"> the</w:t>
      </w:r>
      <w:r w:rsidR="004410A1" w:rsidRPr="00DE0570">
        <w:rPr>
          <w:sz w:val="32"/>
          <w:szCs w:val="32"/>
        </w:rPr>
        <w:t xml:space="preserve"> flavour</w:t>
      </w:r>
      <w:r w:rsidR="00DC6670" w:rsidRPr="00DE0570">
        <w:rPr>
          <w:sz w:val="32"/>
          <w:szCs w:val="32"/>
        </w:rPr>
        <w:t xml:space="preserve"> of food,</w:t>
      </w:r>
      <w:r w:rsidR="006D504A" w:rsidRPr="00DE0570">
        <w:rPr>
          <w:sz w:val="32"/>
          <w:szCs w:val="32"/>
        </w:rPr>
        <w:t xml:space="preserve"> </w:t>
      </w:r>
      <w:r w:rsidR="0046245E" w:rsidRPr="00DE0570">
        <w:rPr>
          <w:sz w:val="32"/>
          <w:szCs w:val="32"/>
        </w:rPr>
        <w:t>(it can make good scalloped potatoes into great scalloped potatoes)!</w:t>
      </w:r>
      <w:r w:rsidR="004410A1" w:rsidRPr="00DE0570">
        <w:rPr>
          <w:sz w:val="32"/>
          <w:szCs w:val="32"/>
        </w:rPr>
        <w:t xml:space="preserve"> </w:t>
      </w:r>
      <w:r w:rsidR="0046245E" w:rsidRPr="00DE0570">
        <w:rPr>
          <w:sz w:val="32"/>
          <w:szCs w:val="32"/>
        </w:rPr>
        <w:t>I</w:t>
      </w:r>
      <w:r w:rsidR="004410A1" w:rsidRPr="00DE0570">
        <w:rPr>
          <w:sz w:val="32"/>
          <w:szCs w:val="32"/>
        </w:rPr>
        <w:t xml:space="preserve">t heals, it cleanses, it protects us from sliding off the road, it soothes sore muscles, it fertilizes the soil, and </w:t>
      </w:r>
      <w:r w:rsidR="0046245E" w:rsidRPr="00DE0570">
        <w:rPr>
          <w:sz w:val="32"/>
          <w:szCs w:val="32"/>
        </w:rPr>
        <w:t xml:space="preserve">yes </w:t>
      </w:r>
      <w:r w:rsidR="004410A1" w:rsidRPr="00DE0570">
        <w:rPr>
          <w:sz w:val="32"/>
          <w:szCs w:val="32"/>
        </w:rPr>
        <w:t xml:space="preserve">it can </w:t>
      </w:r>
      <w:r w:rsidR="0046245E" w:rsidRPr="00DE0570">
        <w:rPr>
          <w:sz w:val="32"/>
          <w:szCs w:val="32"/>
        </w:rPr>
        <w:t xml:space="preserve">even </w:t>
      </w:r>
      <w:r w:rsidR="004410A1" w:rsidRPr="00DE0570">
        <w:rPr>
          <w:sz w:val="32"/>
          <w:szCs w:val="32"/>
        </w:rPr>
        <w:t>act as an irritant. Have you ever gotten salt in a wound? I</w:t>
      </w:r>
      <w:r w:rsidR="0046245E" w:rsidRPr="00DE0570">
        <w:rPr>
          <w:sz w:val="32"/>
          <w:szCs w:val="32"/>
        </w:rPr>
        <w:t xml:space="preserve"> cut myself earlier this week and I got some salt in the cut, i</w:t>
      </w:r>
      <w:r w:rsidR="004410A1" w:rsidRPr="00DE0570">
        <w:rPr>
          <w:sz w:val="32"/>
          <w:szCs w:val="32"/>
        </w:rPr>
        <w:t>t st</w:t>
      </w:r>
      <w:r w:rsidR="0046245E" w:rsidRPr="00DE0570">
        <w:rPr>
          <w:sz w:val="32"/>
          <w:szCs w:val="32"/>
        </w:rPr>
        <w:t>u</w:t>
      </w:r>
      <w:r w:rsidR="004410A1" w:rsidRPr="00DE0570">
        <w:rPr>
          <w:sz w:val="32"/>
          <w:szCs w:val="32"/>
        </w:rPr>
        <w:t>ng</w:t>
      </w:r>
      <w:r w:rsidR="0046245E" w:rsidRPr="00DE0570">
        <w:rPr>
          <w:sz w:val="32"/>
          <w:szCs w:val="32"/>
        </w:rPr>
        <w:t xml:space="preserve"> and left me feeling</w:t>
      </w:r>
      <w:r w:rsidR="004410A1" w:rsidRPr="00DE0570">
        <w:rPr>
          <w:sz w:val="32"/>
          <w:szCs w:val="32"/>
        </w:rPr>
        <w:t xml:space="preserve"> uncomfortable. </w:t>
      </w:r>
      <w:r w:rsidR="0046245E" w:rsidRPr="00DE0570">
        <w:rPr>
          <w:sz w:val="32"/>
          <w:szCs w:val="32"/>
        </w:rPr>
        <w:t>And Jesus said</w:t>
      </w:r>
      <w:r w:rsidR="008C59C1" w:rsidRPr="00DE0570">
        <w:rPr>
          <w:sz w:val="32"/>
          <w:szCs w:val="32"/>
        </w:rPr>
        <w:t>:</w:t>
      </w:r>
      <w:r w:rsidR="0046245E" w:rsidRPr="00DE0570">
        <w:rPr>
          <w:sz w:val="32"/>
          <w:szCs w:val="32"/>
        </w:rPr>
        <w:t xml:space="preserve"> “y</w:t>
      </w:r>
      <w:r w:rsidR="00325C2D" w:rsidRPr="00DE0570">
        <w:rPr>
          <w:sz w:val="32"/>
          <w:szCs w:val="32"/>
        </w:rPr>
        <w:t>ou are the salt of the earth</w:t>
      </w:r>
      <w:r w:rsidR="0046245E" w:rsidRPr="00DE0570">
        <w:rPr>
          <w:sz w:val="32"/>
          <w:szCs w:val="32"/>
        </w:rPr>
        <w:t>”.</w:t>
      </w:r>
    </w:p>
    <w:p w14:paraId="0A9D6D1C" w14:textId="24618EF8" w:rsidR="00CD1ECA" w:rsidRPr="00DE0570" w:rsidRDefault="00325C2D" w:rsidP="00DE0570">
      <w:pPr>
        <w:pStyle w:val="NoSpacing"/>
        <w:spacing w:line="480" w:lineRule="auto"/>
        <w:rPr>
          <w:sz w:val="32"/>
          <w:szCs w:val="32"/>
        </w:rPr>
      </w:pPr>
      <w:r w:rsidRPr="00DE0570">
        <w:rPr>
          <w:sz w:val="32"/>
          <w:szCs w:val="32"/>
        </w:rPr>
        <w:tab/>
        <w:t xml:space="preserve">What about light?  I </w:t>
      </w:r>
      <w:r w:rsidR="00C92F31" w:rsidRPr="00DE0570">
        <w:rPr>
          <w:sz w:val="32"/>
          <w:szCs w:val="32"/>
        </w:rPr>
        <w:t xml:space="preserve">sometimes </w:t>
      </w:r>
      <w:r w:rsidRPr="00DE0570">
        <w:rPr>
          <w:sz w:val="32"/>
          <w:szCs w:val="32"/>
        </w:rPr>
        <w:t xml:space="preserve">wonder if we do not take light for granted. If it is dark </w:t>
      </w:r>
      <w:r w:rsidR="00C92F31" w:rsidRPr="00DE0570">
        <w:rPr>
          <w:sz w:val="32"/>
          <w:szCs w:val="32"/>
        </w:rPr>
        <w:t>when</w:t>
      </w:r>
      <w:r w:rsidRPr="00DE0570">
        <w:rPr>
          <w:sz w:val="32"/>
          <w:szCs w:val="32"/>
        </w:rPr>
        <w:t xml:space="preserve"> we enter a room, we simply turn on a lamp or open the curtains to let the sunshine in. We shield our eyes with sunglasses when the sun is too bright on a sunny summer’s day. Have you ever been driving on a dark and rainy</w:t>
      </w:r>
      <w:r w:rsidR="004410A1" w:rsidRPr="00DE0570">
        <w:rPr>
          <w:sz w:val="32"/>
          <w:szCs w:val="32"/>
        </w:rPr>
        <w:t xml:space="preserve"> night</w:t>
      </w:r>
      <w:r w:rsidRPr="00DE0570">
        <w:rPr>
          <w:sz w:val="32"/>
          <w:szCs w:val="32"/>
        </w:rPr>
        <w:t>, alone in the country? You make a wrong turn and suddenly you are surrounded by nothing but darkness</w:t>
      </w:r>
      <w:r w:rsidR="00C92F31" w:rsidRPr="00DE0570">
        <w:rPr>
          <w:sz w:val="32"/>
          <w:szCs w:val="32"/>
        </w:rPr>
        <w:t>;</w:t>
      </w:r>
      <w:r w:rsidRPr="00DE0570">
        <w:rPr>
          <w:sz w:val="32"/>
          <w:szCs w:val="32"/>
        </w:rPr>
        <w:t xml:space="preserve"> a small amount of panic sets in and your eyes strain for any amount of light in the distance. When that light appears, your heart stops racing and instantly you feel safe and secure</w:t>
      </w:r>
      <w:r w:rsidR="004410A1" w:rsidRPr="00DE0570">
        <w:rPr>
          <w:sz w:val="32"/>
          <w:szCs w:val="32"/>
        </w:rPr>
        <w:t xml:space="preserve">, </w:t>
      </w:r>
      <w:r w:rsidR="00687D58" w:rsidRPr="00DE0570">
        <w:rPr>
          <w:sz w:val="32"/>
          <w:szCs w:val="32"/>
        </w:rPr>
        <w:t xml:space="preserve"> or what about </w:t>
      </w:r>
      <w:r w:rsidR="00C92F31" w:rsidRPr="00DE0570">
        <w:rPr>
          <w:sz w:val="32"/>
          <w:szCs w:val="32"/>
        </w:rPr>
        <w:t xml:space="preserve">a ship </w:t>
      </w:r>
      <w:r w:rsidR="00687D58" w:rsidRPr="00DE0570">
        <w:rPr>
          <w:sz w:val="32"/>
          <w:szCs w:val="32"/>
        </w:rPr>
        <w:t>sailing in the sea on a fo</w:t>
      </w:r>
      <w:r w:rsidR="001A1F87" w:rsidRPr="00DE0570">
        <w:rPr>
          <w:sz w:val="32"/>
          <w:szCs w:val="32"/>
        </w:rPr>
        <w:t>g</w:t>
      </w:r>
      <w:r w:rsidR="00687D58" w:rsidRPr="00DE0570">
        <w:rPr>
          <w:sz w:val="32"/>
          <w:szCs w:val="32"/>
        </w:rPr>
        <w:t>gy night, looking for that light from th</w:t>
      </w:r>
      <w:r w:rsidR="008C59C1" w:rsidRPr="00DE0570">
        <w:rPr>
          <w:sz w:val="32"/>
          <w:szCs w:val="32"/>
        </w:rPr>
        <w:t>at</w:t>
      </w:r>
      <w:r w:rsidR="00687D58" w:rsidRPr="00DE0570">
        <w:rPr>
          <w:sz w:val="32"/>
          <w:szCs w:val="32"/>
        </w:rPr>
        <w:t xml:space="preserve"> lone </w:t>
      </w:r>
      <w:r w:rsidR="00687D58" w:rsidRPr="00DE0570">
        <w:rPr>
          <w:sz w:val="32"/>
          <w:szCs w:val="32"/>
        </w:rPr>
        <w:lastRenderedPageBreak/>
        <w:t>lighthouse to guide it safely to shore</w:t>
      </w:r>
      <w:r w:rsidR="00C92F31" w:rsidRPr="00DE0570">
        <w:rPr>
          <w:sz w:val="32"/>
          <w:szCs w:val="32"/>
        </w:rPr>
        <w:t>. Light is important!</w:t>
      </w:r>
      <w:r w:rsidRPr="00DE0570">
        <w:rPr>
          <w:sz w:val="32"/>
          <w:szCs w:val="32"/>
        </w:rPr>
        <w:t xml:space="preserve">  </w:t>
      </w:r>
      <w:r w:rsidR="001A1F87" w:rsidRPr="00DE0570">
        <w:rPr>
          <w:sz w:val="32"/>
          <w:szCs w:val="32"/>
        </w:rPr>
        <w:t>And Jesus said</w:t>
      </w:r>
      <w:r w:rsidR="008C59C1" w:rsidRPr="00DE0570">
        <w:rPr>
          <w:sz w:val="32"/>
          <w:szCs w:val="32"/>
        </w:rPr>
        <w:t>:</w:t>
      </w:r>
      <w:r w:rsidR="001A1F87" w:rsidRPr="00DE0570">
        <w:rPr>
          <w:sz w:val="32"/>
          <w:szCs w:val="32"/>
        </w:rPr>
        <w:t xml:space="preserve"> “y</w:t>
      </w:r>
      <w:r w:rsidRPr="00DE0570">
        <w:rPr>
          <w:sz w:val="32"/>
          <w:szCs w:val="32"/>
        </w:rPr>
        <w:t>ou are the light of the world</w:t>
      </w:r>
      <w:r w:rsidR="001A1F87" w:rsidRPr="00DE0570">
        <w:rPr>
          <w:sz w:val="32"/>
          <w:szCs w:val="32"/>
        </w:rPr>
        <w:t>”.</w:t>
      </w:r>
    </w:p>
    <w:p w14:paraId="33406978" w14:textId="19445029" w:rsidR="00EF1D8E" w:rsidRPr="00DE0570" w:rsidRDefault="00325C2D" w:rsidP="00DE0570">
      <w:pPr>
        <w:pStyle w:val="NoSpacing"/>
        <w:spacing w:line="480" w:lineRule="auto"/>
        <w:rPr>
          <w:sz w:val="32"/>
          <w:szCs w:val="32"/>
        </w:rPr>
      </w:pPr>
      <w:r w:rsidRPr="00DE0570">
        <w:rPr>
          <w:sz w:val="32"/>
          <w:szCs w:val="32"/>
        </w:rPr>
        <w:tab/>
        <w:t xml:space="preserve">The disciples in our gospel reading this morning </w:t>
      </w:r>
      <w:r w:rsidR="00EF1D8E" w:rsidRPr="00DE0570">
        <w:rPr>
          <w:sz w:val="32"/>
          <w:szCs w:val="32"/>
        </w:rPr>
        <w:t>were</w:t>
      </w:r>
      <w:r w:rsidRPr="00DE0570">
        <w:rPr>
          <w:sz w:val="32"/>
          <w:szCs w:val="32"/>
        </w:rPr>
        <w:t xml:space="preserve"> called to </w:t>
      </w:r>
      <w:r w:rsidR="001A1F87" w:rsidRPr="00DE0570">
        <w:rPr>
          <w:sz w:val="32"/>
          <w:szCs w:val="32"/>
        </w:rPr>
        <w:t xml:space="preserve">be </w:t>
      </w:r>
      <w:r w:rsidRPr="00DE0570">
        <w:rPr>
          <w:sz w:val="32"/>
          <w:szCs w:val="32"/>
        </w:rPr>
        <w:t>salt and light, now know that this is not a literal calling of Jesus</w:t>
      </w:r>
      <w:r w:rsidR="004410A1" w:rsidRPr="00DE0570">
        <w:rPr>
          <w:sz w:val="32"/>
          <w:szCs w:val="32"/>
        </w:rPr>
        <w:t>, but it is how Jesus wanted the disciples to identify themselves</w:t>
      </w:r>
      <w:r w:rsidR="0098792A" w:rsidRPr="00DE0570">
        <w:rPr>
          <w:sz w:val="32"/>
          <w:szCs w:val="32"/>
        </w:rPr>
        <w:t>. The disciples received</w:t>
      </w:r>
      <w:r w:rsidR="00EF1D8E" w:rsidRPr="00DE0570">
        <w:rPr>
          <w:sz w:val="32"/>
          <w:szCs w:val="32"/>
        </w:rPr>
        <w:t xml:space="preserve"> </w:t>
      </w:r>
      <w:r w:rsidR="00C92F31" w:rsidRPr="00DE0570">
        <w:rPr>
          <w:sz w:val="32"/>
          <w:szCs w:val="32"/>
        </w:rPr>
        <w:t>profound knowledge</w:t>
      </w:r>
      <w:r w:rsidR="0098792A" w:rsidRPr="00DE0570">
        <w:rPr>
          <w:sz w:val="32"/>
          <w:szCs w:val="32"/>
        </w:rPr>
        <w:t xml:space="preserve"> in the teachings of the Beatitudes</w:t>
      </w:r>
      <w:r w:rsidR="00EF1D8E" w:rsidRPr="00DE0570">
        <w:rPr>
          <w:sz w:val="32"/>
          <w:szCs w:val="32"/>
        </w:rPr>
        <w:t xml:space="preserve"> (our theme last week), </w:t>
      </w:r>
      <w:r w:rsidR="0098792A" w:rsidRPr="00DE0570">
        <w:rPr>
          <w:sz w:val="32"/>
          <w:szCs w:val="32"/>
        </w:rPr>
        <w:t xml:space="preserve"> but now it was time for their knowledge to be turned into action.</w:t>
      </w:r>
      <w:r w:rsidR="008626F3" w:rsidRPr="00DE0570">
        <w:rPr>
          <w:sz w:val="32"/>
          <w:szCs w:val="32"/>
        </w:rPr>
        <w:t xml:space="preserve"> </w:t>
      </w:r>
      <w:r w:rsidR="00E01617" w:rsidRPr="00DE0570">
        <w:rPr>
          <w:sz w:val="32"/>
          <w:szCs w:val="32"/>
        </w:rPr>
        <w:t>I</w:t>
      </w:r>
      <w:r w:rsidR="00EF1D8E" w:rsidRPr="00DE0570">
        <w:rPr>
          <w:sz w:val="32"/>
          <w:szCs w:val="32"/>
        </w:rPr>
        <w:t xml:space="preserve">t is not enough to simply know about God, it is living out God’s call. It is knowledge without action that leads to oppression, </w:t>
      </w:r>
      <w:r w:rsidR="00BD5DE4" w:rsidRPr="00DE0570">
        <w:rPr>
          <w:sz w:val="32"/>
          <w:szCs w:val="32"/>
        </w:rPr>
        <w:t>injustice</w:t>
      </w:r>
      <w:r w:rsidR="00EF1D8E" w:rsidRPr="00DE0570">
        <w:rPr>
          <w:sz w:val="32"/>
          <w:szCs w:val="32"/>
        </w:rPr>
        <w:t xml:space="preserve">, </w:t>
      </w:r>
      <w:r w:rsidR="00BD5DE4" w:rsidRPr="00DE0570">
        <w:rPr>
          <w:sz w:val="32"/>
          <w:szCs w:val="32"/>
        </w:rPr>
        <w:t xml:space="preserve">and </w:t>
      </w:r>
      <w:r w:rsidR="00EF1D8E" w:rsidRPr="00DE0570">
        <w:rPr>
          <w:sz w:val="32"/>
          <w:szCs w:val="32"/>
        </w:rPr>
        <w:t>racism. And being</w:t>
      </w:r>
      <w:r w:rsidR="008626F3" w:rsidRPr="00DE0570">
        <w:rPr>
          <w:sz w:val="32"/>
          <w:szCs w:val="32"/>
        </w:rPr>
        <w:t xml:space="preserve"> salt and light in the world is not done to simply advance one’s social status or standing</w:t>
      </w:r>
      <w:r w:rsidR="00C92F31" w:rsidRPr="00DE0570">
        <w:rPr>
          <w:sz w:val="32"/>
          <w:szCs w:val="32"/>
        </w:rPr>
        <w:t>.</w:t>
      </w:r>
      <w:r w:rsidR="008626F3" w:rsidRPr="00DE0570">
        <w:rPr>
          <w:sz w:val="32"/>
          <w:szCs w:val="32"/>
        </w:rPr>
        <w:t xml:space="preserve"> </w:t>
      </w:r>
      <w:r w:rsidR="00C92F31" w:rsidRPr="00DE0570">
        <w:rPr>
          <w:sz w:val="32"/>
          <w:szCs w:val="32"/>
        </w:rPr>
        <w:t>I</w:t>
      </w:r>
      <w:r w:rsidR="008626F3" w:rsidRPr="00DE0570">
        <w:rPr>
          <w:sz w:val="32"/>
          <w:szCs w:val="32"/>
        </w:rPr>
        <w:t>t is not about competition of who is right and who is wrong</w:t>
      </w:r>
      <w:r w:rsidR="00C92F31" w:rsidRPr="00DE0570">
        <w:rPr>
          <w:sz w:val="32"/>
          <w:szCs w:val="32"/>
        </w:rPr>
        <w:t>.</w:t>
      </w:r>
      <w:r w:rsidR="008626F3" w:rsidRPr="00DE0570">
        <w:rPr>
          <w:sz w:val="32"/>
          <w:szCs w:val="32"/>
        </w:rPr>
        <w:t xml:space="preserve"> </w:t>
      </w:r>
      <w:r w:rsidR="00C92F31" w:rsidRPr="00DE0570">
        <w:rPr>
          <w:sz w:val="32"/>
          <w:szCs w:val="32"/>
        </w:rPr>
        <w:t>I</w:t>
      </w:r>
      <w:r w:rsidR="008626F3" w:rsidRPr="00DE0570">
        <w:rPr>
          <w:sz w:val="32"/>
          <w:szCs w:val="32"/>
        </w:rPr>
        <w:t>t is not works</w:t>
      </w:r>
      <w:r w:rsidR="008C59C1" w:rsidRPr="00DE0570">
        <w:rPr>
          <w:sz w:val="32"/>
          <w:szCs w:val="32"/>
        </w:rPr>
        <w:t>-</w:t>
      </w:r>
      <w:r w:rsidR="008626F3" w:rsidRPr="00DE0570">
        <w:rPr>
          <w:sz w:val="32"/>
          <w:szCs w:val="32"/>
        </w:rPr>
        <w:t xml:space="preserve">oriented, but </w:t>
      </w:r>
      <w:r w:rsidR="00BD5DE4" w:rsidRPr="00DE0570">
        <w:rPr>
          <w:sz w:val="32"/>
          <w:szCs w:val="32"/>
        </w:rPr>
        <w:t xml:space="preserve">many </w:t>
      </w:r>
      <w:r w:rsidR="008626F3" w:rsidRPr="00DE0570">
        <w:rPr>
          <w:sz w:val="32"/>
          <w:szCs w:val="32"/>
        </w:rPr>
        <w:t xml:space="preserve">folks read </w:t>
      </w:r>
      <w:r w:rsidR="00EF1D8E" w:rsidRPr="00DE0570">
        <w:rPr>
          <w:sz w:val="32"/>
          <w:szCs w:val="32"/>
        </w:rPr>
        <w:t>that into</w:t>
      </w:r>
      <w:r w:rsidR="008626F3" w:rsidRPr="00DE0570">
        <w:rPr>
          <w:sz w:val="32"/>
          <w:szCs w:val="32"/>
        </w:rPr>
        <w:t xml:space="preserve"> this passage</w:t>
      </w:r>
      <w:r w:rsidR="00BD5DE4" w:rsidRPr="00DE0570">
        <w:rPr>
          <w:sz w:val="32"/>
          <w:szCs w:val="32"/>
        </w:rPr>
        <w:t>, especially when Jesus talks about fulfilling the law</w:t>
      </w:r>
      <w:r w:rsidR="000D3D83" w:rsidRPr="00DE0570">
        <w:rPr>
          <w:sz w:val="32"/>
          <w:szCs w:val="32"/>
        </w:rPr>
        <w:t xml:space="preserve"> and seeing good works.</w:t>
      </w:r>
      <w:r w:rsidR="00BD5DE4" w:rsidRPr="00DE0570">
        <w:rPr>
          <w:sz w:val="32"/>
          <w:szCs w:val="32"/>
        </w:rPr>
        <w:t xml:space="preserve"> </w:t>
      </w:r>
    </w:p>
    <w:p w14:paraId="0F31E0D6" w14:textId="0675BAF7" w:rsidR="00325C2D" w:rsidRPr="00DE0570" w:rsidRDefault="00EF1D8E" w:rsidP="00DE0570">
      <w:pPr>
        <w:pStyle w:val="NoSpacing"/>
        <w:spacing w:line="480" w:lineRule="auto"/>
        <w:rPr>
          <w:sz w:val="32"/>
          <w:szCs w:val="32"/>
        </w:rPr>
      </w:pPr>
      <w:r w:rsidRPr="00DE0570">
        <w:rPr>
          <w:sz w:val="32"/>
          <w:szCs w:val="32"/>
        </w:rPr>
        <w:tab/>
      </w:r>
      <w:r w:rsidR="008626F3" w:rsidRPr="00DE0570">
        <w:rPr>
          <w:sz w:val="32"/>
          <w:szCs w:val="32"/>
        </w:rPr>
        <w:t>Being salt and light in the world is simply what we are called to do in the world by the grace and mercy of Jesus the Christ who was crucified, died and was buried, but rose again</w:t>
      </w:r>
      <w:r w:rsidRPr="00DE0570">
        <w:rPr>
          <w:sz w:val="32"/>
          <w:szCs w:val="32"/>
        </w:rPr>
        <w:t xml:space="preserve"> 3 days later</w:t>
      </w:r>
      <w:r w:rsidR="008626F3" w:rsidRPr="00DE0570">
        <w:rPr>
          <w:sz w:val="32"/>
          <w:szCs w:val="32"/>
        </w:rPr>
        <w:t>. Being salt and light is not about us, it is about God working through us</w:t>
      </w:r>
      <w:r w:rsidR="00BD5DE4" w:rsidRPr="00DE0570">
        <w:rPr>
          <w:sz w:val="32"/>
          <w:szCs w:val="32"/>
        </w:rPr>
        <w:t xml:space="preserve">, let me say </w:t>
      </w:r>
      <w:r w:rsidR="00BD5DE4" w:rsidRPr="00DE0570">
        <w:rPr>
          <w:sz w:val="32"/>
          <w:szCs w:val="32"/>
        </w:rPr>
        <w:lastRenderedPageBreak/>
        <w:t>that again, it is about God working through us</w:t>
      </w:r>
      <w:r w:rsidR="008626F3" w:rsidRPr="00DE0570">
        <w:rPr>
          <w:sz w:val="32"/>
          <w:szCs w:val="32"/>
        </w:rPr>
        <w:t xml:space="preserve"> to feed the hungry, to offer warmth to those who are cold, wet, and lonely. Being salt and light is opening our doors to the homeless, not shutting them</w:t>
      </w:r>
      <w:r w:rsidR="00BD5DE4" w:rsidRPr="00DE0570">
        <w:rPr>
          <w:sz w:val="32"/>
          <w:szCs w:val="32"/>
        </w:rPr>
        <w:t>. Being salt and light</w:t>
      </w:r>
      <w:r w:rsidR="00087DC6" w:rsidRPr="00DE0570">
        <w:rPr>
          <w:sz w:val="32"/>
          <w:szCs w:val="32"/>
        </w:rPr>
        <w:t xml:space="preserve"> is offering hope to the hopeless</w:t>
      </w:r>
      <w:r w:rsidR="00BD5DE4" w:rsidRPr="00DE0570">
        <w:rPr>
          <w:sz w:val="32"/>
          <w:szCs w:val="32"/>
        </w:rPr>
        <w:t xml:space="preserve"> through the light and unconditional love of God</w:t>
      </w:r>
      <w:r w:rsidR="00087DC6" w:rsidRPr="00DE0570">
        <w:rPr>
          <w:sz w:val="32"/>
          <w:szCs w:val="32"/>
        </w:rPr>
        <w:t>.</w:t>
      </w:r>
    </w:p>
    <w:p w14:paraId="28D3757E" w14:textId="3E4E5DFD" w:rsidR="00EF1D8E" w:rsidRPr="00DE0570" w:rsidRDefault="008626F3" w:rsidP="00DE0570">
      <w:pPr>
        <w:pStyle w:val="NoSpacing"/>
        <w:spacing w:line="480" w:lineRule="auto"/>
        <w:rPr>
          <w:sz w:val="32"/>
          <w:szCs w:val="32"/>
        </w:rPr>
      </w:pPr>
      <w:r w:rsidRPr="00DE0570">
        <w:rPr>
          <w:sz w:val="32"/>
          <w:szCs w:val="32"/>
        </w:rPr>
        <w:tab/>
      </w:r>
      <w:r w:rsidR="00EF1D8E" w:rsidRPr="00DE0570">
        <w:rPr>
          <w:sz w:val="32"/>
          <w:szCs w:val="32"/>
        </w:rPr>
        <w:t>B</w:t>
      </w:r>
      <w:r w:rsidR="00087DC6" w:rsidRPr="00DE0570">
        <w:rPr>
          <w:sz w:val="32"/>
          <w:szCs w:val="32"/>
        </w:rPr>
        <w:t>ut, b</w:t>
      </w:r>
      <w:r w:rsidR="00EF1D8E" w:rsidRPr="00DE0570">
        <w:rPr>
          <w:sz w:val="32"/>
          <w:szCs w:val="32"/>
        </w:rPr>
        <w:t>eing salt and light can be uncomfortable. For many years, churches were comfortable; the pews and offering plates were filled each week, Sunday Schools were full of e</w:t>
      </w:r>
      <w:r w:rsidR="00BD5DE4" w:rsidRPr="00DE0570">
        <w:rPr>
          <w:sz w:val="32"/>
          <w:szCs w:val="32"/>
        </w:rPr>
        <w:t>xc</w:t>
      </w:r>
      <w:r w:rsidR="00EF1D8E" w:rsidRPr="00DE0570">
        <w:rPr>
          <w:sz w:val="32"/>
          <w:szCs w:val="32"/>
        </w:rPr>
        <w:t>ited kids an</w:t>
      </w:r>
      <w:r w:rsidR="00087DC6" w:rsidRPr="00DE0570">
        <w:rPr>
          <w:sz w:val="32"/>
          <w:szCs w:val="32"/>
        </w:rPr>
        <w:t xml:space="preserve">d </w:t>
      </w:r>
      <w:r w:rsidR="00EF1D8E" w:rsidRPr="00DE0570">
        <w:rPr>
          <w:sz w:val="32"/>
          <w:szCs w:val="32"/>
        </w:rPr>
        <w:t xml:space="preserve">youth groups were busy with events and opportunities. </w:t>
      </w:r>
      <w:r w:rsidR="00087DC6" w:rsidRPr="00DE0570">
        <w:rPr>
          <w:sz w:val="32"/>
          <w:szCs w:val="32"/>
        </w:rPr>
        <w:t>C</w:t>
      </w:r>
      <w:r w:rsidR="00EF1D8E" w:rsidRPr="00DE0570">
        <w:rPr>
          <w:sz w:val="32"/>
          <w:szCs w:val="32"/>
        </w:rPr>
        <w:t>hurches</w:t>
      </w:r>
      <w:r w:rsidR="00BD5DE4" w:rsidRPr="00DE0570">
        <w:rPr>
          <w:sz w:val="32"/>
          <w:szCs w:val="32"/>
        </w:rPr>
        <w:t xml:space="preserve"> were powerful</w:t>
      </w:r>
      <w:r w:rsidR="00087DC6" w:rsidRPr="00DE0570">
        <w:rPr>
          <w:sz w:val="32"/>
          <w:szCs w:val="32"/>
        </w:rPr>
        <w:t xml:space="preserve"> </w:t>
      </w:r>
      <w:r w:rsidR="00EF1D8E" w:rsidRPr="00DE0570">
        <w:rPr>
          <w:sz w:val="32"/>
          <w:szCs w:val="32"/>
        </w:rPr>
        <w:t xml:space="preserve">pillars </w:t>
      </w:r>
      <w:r w:rsidR="00087DC6" w:rsidRPr="00DE0570">
        <w:rPr>
          <w:sz w:val="32"/>
          <w:szCs w:val="32"/>
        </w:rPr>
        <w:t>of</w:t>
      </w:r>
      <w:r w:rsidR="00EF1D8E" w:rsidRPr="00DE0570">
        <w:rPr>
          <w:sz w:val="32"/>
          <w:szCs w:val="32"/>
        </w:rPr>
        <w:t xml:space="preserve"> the community where community and political decisions were made</w:t>
      </w:r>
      <w:r w:rsidR="00087DC6" w:rsidRPr="00DE0570">
        <w:rPr>
          <w:sz w:val="32"/>
          <w:szCs w:val="32"/>
        </w:rPr>
        <w:t xml:space="preserve"> ove</w:t>
      </w:r>
      <w:r w:rsidR="00E01617" w:rsidRPr="00DE0570">
        <w:rPr>
          <w:sz w:val="32"/>
          <w:szCs w:val="32"/>
        </w:rPr>
        <w:t>r</w:t>
      </w:r>
      <w:r w:rsidR="00087DC6" w:rsidRPr="00DE0570">
        <w:rPr>
          <w:sz w:val="32"/>
          <w:szCs w:val="32"/>
        </w:rPr>
        <w:t xml:space="preserve"> a cup</w:t>
      </w:r>
      <w:r w:rsidR="00BD5DE4" w:rsidRPr="00DE0570">
        <w:rPr>
          <w:sz w:val="32"/>
          <w:szCs w:val="32"/>
        </w:rPr>
        <w:t xml:space="preserve"> </w:t>
      </w:r>
      <w:r w:rsidR="00087DC6" w:rsidRPr="00DE0570">
        <w:rPr>
          <w:sz w:val="32"/>
          <w:szCs w:val="32"/>
        </w:rPr>
        <w:t>of coffee and a piece of pie</w:t>
      </w:r>
      <w:r w:rsidR="00E01617" w:rsidRPr="00DE0570">
        <w:rPr>
          <w:sz w:val="32"/>
          <w:szCs w:val="32"/>
        </w:rPr>
        <w:t xml:space="preserve"> after </w:t>
      </w:r>
      <w:r w:rsidR="00BD5DE4" w:rsidRPr="00DE0570">
        <w:rPr>
          <w:sz w:val="32"/>
          <w:szCs w:val="32"/>
        </w:rPr>
        <w:t>the</w:t>
      </w:r>
      <w:r w:rsidR="00E01617" w:rsidRPr="00DE0570">
        <w:rPr>
          <w:sz w:val="32"/>
          <w:szCs w:val="32"/>
        </w:rPr>
        <w:t xml:space="preserve"> monthly potluck dinner. </w:t>
      </w:r>
    </w:p>
    <w:p w14:paraId="471252E9" w14:textId="70DB9CE8" w:rsidR="00087DC6" w:rsidRPr="00DE0570" w:rsidRDefault="00087DC6" w:rsidP="00DE0570">
      <w:pPr>
        <w:pStyle w:val="NoSpacing"/>
        <w:spacing w:line="480" w:lineRule="auto"/>
        <w:rPr>
          <w:sz w:val="32"/>
          <w:szCs w:val="32"/>
        </w:rPr>
      </w:pPr>
      <w:r w:rsidRPr="00DE0570">
        <w:rPr>
          <w:sz w:val="32"/>
          <w:szCs w:val="32"/>
        </w:rPr>
        <w:tab/>
        <w:t xml:space="preserve">The </w:t>
      </w:r>
      <w:r w:rsidR="00BD5DE4" w:rsidRPr="00DE0570">
        <w:rPr>
          <w:sz w:val="32"/>
          <w:szCs w:val="32"/>
        </w:rPr>
        <w:t>days</w:t>
      </w:r>
      <w:r w:rsidR="00E01617" w:rsidRPr="00DE0570">
        <w:rPr>
          <w:sz w:val="32"/>
          <w:szCs w:val="32"/>
        </w:rPr>
        <w:t xml:space="preserve"> </w:t>
      </w:r>
      <w:r w:rsidR="00BD5DE4" w:rsidRPr="00DE0570">
        <w:rPr>
          <w:sz w:val="32"/>
          <w:szCs w:val="32"/>
        </w:rPr>
        <w:t>o</w:t>
      </w:r>
      <w:r w:rsidRPr="00DE0570">
        <w:rPr>
          <w:sz w:val="32"/>
          <w:szCs w:val="32"/>
        </w:rPr>
        <w:t xml:space="preserve">f the early church were </w:t>
      </w:r>
      <w:r w:rsidR="00E01617" w:rsidRPr="00DE0570">
        <w:rPr>
          <w:sz w:val="32"/>
          <w:szCs w:val="32"/>
        </w:rPr>
        <w:t>much different</w:t>
      </w:r>
      <w:r w:rsidR="00BD5DE4" w:rsidRPr="00DE0570">
        <w:rPr>
          <w:sz w:val="32"/>
          <w:szCs w:val="32"/>
        </w:rPr>
        <w:t xml:space="preserve">. Christine </w:t>
      </w:r>
      <w:proofErr w:type="spellStart"/>
      <w:r w:rsidR="00BD5DE4" w:rsidRPr="00DE0570">
        <w:rPr>
          <w:sz w:val="32"/>
          <w:szCs w:val="32"/>
        </w:rPr>
        <w:t>Choakian</w:t>
      </w:r>
      <w:proofErr w:type="spellEnd"/>
      <w:r w:rsidR="00BD5DE4" w:rsidRPr="00DE0570">
        <w:rPr>
          <w:sz w:val="32"/>
          <w:szCs w:val="32"/>
        </w:rPr>
        <w:t xml:space="preserve"> </w:t>
      </w:r>
      <w:r w:rsidR="00461002" w:rsidRPr="00DE0570">
        <w:rPr>
          <w:sz w:val="32"/>
          <w:szCs w:val="32"/>
        </w:rPr>
        <w:t>suggests</w:t>
      </w:r>
      <w:r w:rsidR="00BD5DE4" w:rsidRPr="00DE0570">
        <w:rPr>
          <w:sz w:val="32"/>
          <w:szCs w:val="32"/>
        </w:rPr>
        <w:t xml:space="preserve"> that the small group</w:t>
      </w:r>
      <w:r w:rsidR="00461002" w:rsidRPr="00DE0570">
        <w:rPr>
          <w:sz w:val="32"/>
          <w:szCs w:val="32"/>
        </w:rPr>
        <w:t>s</w:t>
      </w:r>
      <w:r w:rsidR="00BD5DE4" w:rsidRPr="00DE0570">
        <w:rPr>
          <w:sz w:val="32"/>
          <w:szCs w:val="32"/>
        </w:rPr>
        <w:t xml:space="preserve"> who attended</w:t>
      </w:r>
      <w:r w:rsidR="00461002" w:rsidRPr="00DE0570">
        <w:rPr>
          <w:sz w:val="32"/>
          <w:szCs w:val="32"/>
        </w:rPr>
        <w:t xml:space="preserve"> early</w:t>
      </w:r>
      <w:r w:rsidR="00D065B5" w:rsidRPr="00DE0570">
        <w:rPr>
          <w:sz w:val="32"/>
          <w:szCs w:val="32"/>
        </w:rPr>
        <w:t xml:space="preserve"> house churches were</w:t>
      </w:r>
      <w:r w:rsidR="00461002" w:rsidRPr="00DE0570">
        <w:rPr>
          <w:sz w:val="32"/>
          <w:szCs w:val="32"/>
        </w:rPr>
        <w:t xml:space="preserve"> a peculiar lot</w:t>
      </w:r>
      <w:r w:rsidR="00D065B5" w:rsidRPr="00DE0570">
        <w:rPr>
          <w:sz w:val="32"/>
          <w:szCs w:val="32"/>
        </w:rPr>
        <w:t xml:space="preserve"> </w:t>
      </w:r>
      <w:r w:rsidR="00461002" w:rsidRPr="00DE0570">
        <w:rPr>
          <w:sz w:val="32"/>
          <w:szCs w:val="32"/>
        </w:rPr>
        <w:t xml:space="preserve">of </w:t>
      </w:r>
      <w:r w:rsidR="00BD5DE4" w:rsidRPr="00DE0570">
        <w:rPr>
          <w:sz w:val="32"/>
          <w:szCs w:val="32"/>
        </w:rPr>
        <w:t>tax collectors, homemakers</w:t>
      </w:r>
      <w:r w:rsidR="00461002" w:rsidRPr="00DE0570">
        <w:rPr>
          <w:sz w:val="32"/>
          <w:szCs w:val="32"/>
        </w:rPr>
        <w:t>,</w:t>
      </w:r>
      <w:r w:rsidR="00BD5DE4" w:rsidRPr="00DE0570">
        <w:rPr>
          <w:sz w:val="32"/>
          <w:szCs w:val="32"/>
        </w:rPr>
        <w:t xml:space="preserve"> and fisherm</w:t>
      </w:r>
      <w:r w:rsidR="008C59C1" w:rsidRPr="00DE0570">
        <w:rPr>
          <w:sz w:val="32"/>
          <w:szCs w:val="32"/>
        </w:rPr>
        <w:t>e</w:t>
      </w:r>
      <w:r w:rsidR="00BD5DE4" w:rsidRPr="00DE0570">
        <w:rPr>
          <w:sz w:val="32"/>
          <w:szCs w:val="32"/>
        </w:rPr>
        <w:t>n,</w:t>
      </w:r>
      <w:r w:rsidR="00461002" w:rsidRPr="00DE0570">
        <w:rPr>
          <w:sz w:val="32"/>
          <w:szCs w:val="32"/>
        </w:rPr>
        <w:t xml:space="preserve"> and in later times,</w:t>
      </w:r>
      <w:r w:rsidR="00BD5DE4" w:rsidRPr="00DE0570">
        <w:rPr>
          <w:sz w:val="32"/>
          <w:szCs w:val="32"/>
        </w:rPr>
        <w:t xml:space="preserve"> former Pharisees and Greco-Romans. </w:t>
      </w:r>
      <w:r w:rsidR="00D065B5" w:rsidRPr="00DE0570">
        <w:rPr>
          <w:sz w:val="32"/>
          <w:szCs w:val="32"/>
        </w:rPr>
        <w:t>There was no organization, there were no goals or constitution</w:t>
      </w:r>
      <w:r w:rsidR="00461002" w:rsidRPr="00DE0570">
        <w:rPr>
          <w:sz w:val="32"/>
          <w:szCs w:val="32"/>
        </w:rPr>
        <w:t xml:space="preserve">s; </w:t>
      </w:r>
      <w:r w:rsidR="00D065B5" w:rsidRPr="00DE0570">
        <w:rPr>
          <w:sz w:val="32"/>
          <w:szCs w:val="32"/>
        </w:rPr>
        <w:t>according to today</w:t>
      </w:r>
      <w:r w:rsidR="008C59C1" w:rsidRPr="00DE0570">
        <w:rPr>
          <w:sz w:val="32"/>
          <w:szCs w:val="32"/>
        </w:rPr>
        <w:t>’</w:t>
      </w:r>
      <w:r w:rsidR="00D065B5" w:rsidRPr="00DE0570">
        <w:rPr>
          <w:sz w:val="32"/>
          <w:szCs w:val="32"/>
        </w:rPr>
        <w:t>s standards</w:t>
      </w:r>
      <w:r w:rsidR="008C59C1" w:rsidRPr="00DE0570">
        <w:rPr>
          <w:sz w:val="32"/>
          <w:szCs w:val="32"/>
        </w:rPr>
        <w:t>,</w:t>
      </w:r>
      <w:r w:rsidR="00D065B5" w:rsidRPr="00DE0570">
        <w:rPr>
          <w:sz w:val="32"/>
          <w:szCs w:val="32"/>
        </w:rPr>
        <w:t xml:space="preserve"> the</w:t>
      </w:r>
      <w:r w:rsidR="00461002" w:rsidRPr="00DE0570">
        <w:rPr>
          <w:sz w:val="32"/>
          <w:szCs w:val="32"/>
        </w:rPr>
        <w:t xml:space="preserve"> health of the</w:t>
      </w:r>
      <w:r w:rsidR="00D065B5" w:rsidRPr="00DE0570">
        <w:rPr>
          <w:sz w:val="32"/>
          <w:szCs w:val="32"/>
        </w:rPr>
        <w:t xml:space="preserve"> early</w:t>
      </w:r>
      <w:r w:rsidR="00461002" w:rsidRPr="00DE0570">
        <w:rPr>
          <w:sz w:val="32"/>
          <w:szCs w:val="32"/>
        </w:rPr>
        <w:t xml:space="preserve"> church</w:t>
      </w:r>
      <w:r w:rsidR="00D065B5" w:rsidRPr="00DE0570">
        <w:rPr>
          <w:sz w:val="32"/>
          <w:szCs w:val="32"/>
        </w:rPr>
        <w:t xml:space="preserve"> would </w:t>
      </w:r>
      <w:r w:rsidR="00D065B5" w:rsidRPr="00DE0570">
        <w:rPr>
          <w:sz w:val="32"/>
          <w:szCs w:val="32"/>
        </w:rPr>
        <w:lastRenderedPageBreak/>
        <w:t>have been deemed anemic.</w:t>
      </w:r>
      <w:r w:rsidR="00E8515E" w:rsidRPr="00DE0570">
        <w:rPr>
          <w:rStyle w:val="FootnoteReference"/>
          <w:sz w:val="32"/>
          <w:szCs w:val="32"/>
        </w:rPr>
        <w:footnoteReference w:id="1"/>
      </w:r>
      <w:r w:rsidR="00D065B5" w:rsidRPr="00DE0570">
        <w:rPr>
          <w:sz w:val="32"/>
          <w:szCs w:val="32"/>
        </w:rPr>
        <w:t xml:space="preserve">  </w:t>
      </w:r>
      <w:r w:rsidR="00461002" w:rsidRPr="00DE0570">
        <w:rPr>
          <w:sz w:val="32"/>
          <w:szCs w:val="32"/>
        </w:rPr>
        <w:t>Does that sound familiar? Would these have been comfortable times for the early Christians? Would there have been fear and discomfort in the unknown?</w:t>
      </w:r>
    </w:p>
    <w:p w14:paraId="019B3AFC" w14:textId="668AD87C" w:rsidR="00D065B5" w:rsidRPr="00DE0570" w:rsidRDefault="00E8515E" w:rsidP="00DE0570">
      <w:pPr>
        <w:pStyle w:val="NoSpacing"/>
        <w:spacing w:line="480" w:lineRule="auto"/>
        <w:rPr>
          <w:sz w:val="32"/>
          <w:szCs w:val="32"/>
        </w:rPr>
      </w:pPr>
      <w:r w:rsidRPr="00DE0570">
        <w:rPr>
          <w:sz w:val="32"/>
          <w:szCs w:val="32"/>
        </w:rPr>
        <w:tab/>
      </w:r>
      <w:r w:rsidR="00D065B5" w:rsidRPr="00DE0570">
        <w:rPr>
          <w:sz w:val="32"/>
          <w:szCs w:val="32"/>
        </w:rPr>
        <w:t>Church</w:t>
      </w:r>
      <w:r w:rsidR="005F64C2" w:rsidRPr="00DE0570">
        <w:rPr>
          <w:sz w:val="32"/>
          <w:szCs w:val="32"/>
        </w:rPr>
        <w:t>es</w:t>
      </w:r>
      <w:r w:rsidR="00D065B5" w:rsidRPr="00DE0570">
        <w:rPr>
          <w:sz w:val="32"/>
          <w:szCs w:val="32"/>
        </w:rPr>
        <w:t xml:space="preserve"> today, at least many mainline churches and denominations have that same feeling of discomfort</w:t>
      </w:r>
      <w:r w:rsidR="005F64C2" w:rsidRPr="00DE0570">
        <w:rPr>
          <w:sz w:val="32"/>
          <w:szCs w:val="32"/>
        </w:rPr>
        <w:t>;</w:t>
      </w:r>
      <w:r w:rsidR="00D065B5" w:rsidRPr="00DE0570">
        <w:rPr>
          <w:sz w:val="32"/>
          <w:szCs w:val="32"/>
        </w:rPr>
        <w:t xml:space="preserve"> </w:t>
      </w:r>
      <w:r w:rsidR="005F64C2" w:rsidRPr="00DE0570">
        <w:rPr>
          <w:sz w:val="32"/>
          <w:szCs w:val="32"/>
        </w:rPr>
        <w:t>a fear of future, a fear of the unknown. I hear lots of folks pining for the glory days of the church, pining for the days when it was easier</w:t>
      </w:r>
      <w:r w:rsidR="008C59C1" w:rsidRPr="00DE0570">
        <w:rPr>
          <w:sz w:val="32"/>
          <w:szCs w:val="32"/>
        </w:rPr>
        <w:t>;</w:t>
      </w:r>
      <w:r w:rsidR="005F64C2" w:rsidRPr="00DE0570">
        <w:rPr>
          <w:sz w:val="32"/>
          <w:szCs w:val="32"/>
        </w:rPr>
        <w:t xml:space="preserve"> but is wishing to go back in time </w:t>
      </w:r>
      <w:r w:rsidR="008C59C1" w:rsidRPr="00DE0570">
        <w:rPr>
          <w:sz w:val="32"/>
          <w:szCs w:val="32"/>
        </w:rPr>
        <w:t>truly</w:t>
      </w:r>
      <w:r w:rsidR="005F64C2" w:rsidRPr="00DE0570">
        <w:rPr>
          <w:sz w:val="32"/>
          <w:szCs w:val="32"/>
        </w:rPr>
        <w:t xml:space="preserve"> calling congregations to be salt and light in the world?  Is it calling us to action?</w:t>
      </w:r>
      <w:r w:rsidR="00D065B5" w:rsidRPr="00DE0570">
        <w:rPr>
          <w:sz w:val="32"/>
          <w:szCs w:val="32"/>
        </w:rPr>
        <w:t xml:space="preserve"> </w:t>
      </w:r>
      <w:r w:rsidR="005F64C2" w:rsidRPr="00DE0570">
        <w:rPr>
          <w:sz w:val="32"/>
          <w:szCs w:val="32"/>
        </w:rPr>
        <w:t xml:space="preserve"> What do we deem to be </w:t>
      </w:r>
      <w:r w:rsidR="008C59C1" w:rsidRPr="00DE0570">
        <w:rPr>
          <w:sz w:val="32"/>
          <w:szCs w:val="32"/>
        </w:rPr>
        <w:t xml:space="preserve">a </w:t>
      </w:r>
      <w:r w:rsidR="005F64C2" w:rsidRPr="00DE0570">
        <w:rPr>
          <w:sz w:val="32"/>
          <w:szCs w:val="32"/>
        </w:rPr>
        <w:t xml:space="preserve">success in the church? </w:t>
      </w:r>
      <w:r w:rsidRPr="00DE0570">
        <w:rPr>
          <w:sz w:val="32"/>
          <w:szCs w:val="32"/>
        </w:rPr>
        <w:t xml:space="preserve">Is it </w:t>
      </w:r>
      <w:r w:rsidR="008C59C1" w:rsidRPr="00DE0570">
        <w:rPr>
          <w:sz w:val="32"/>
          <w:szCs w:val="32"/>
        </w:rPr>
        <w:t xml:space="preserve">having </w:t>
      </w:r>
      <w:r w:rsidRPr="00DE0570">
        <w:rPr>
          <w:sz w:val="32"/>
          <w:szCs w:val="32"/>
        </w:rPr>
        <w:t>f</w:t>
      </w:r>
      <w:r w:rsidR="005F64C2" w:rsidRPr="00DE0570">
        <w:rPr>
          <w:sz w:val="32"/>
          <w:szCs w:val="32"/>
        </w:rPr>
        <w:t xml:space="preserve">olks who </w:t>
      </w:r>
      <w:r w:rsidRPr="00DE0570">
        <w:rPr>
          <w:sz w:val="32"/>
          <w:szCs w:val="32"/>
        </w:rPr>
        <w:t>come and fill the pews</w:t>
      </w:r>
      <w:r w:rsidR="005F64C2" w:rsidRPr="00DE0570">
        <w:rPr>
          <w:sz w:val="32"/>
          <w:szCs w:val="32"/>
        </w:rPr>
        <w:t xml:space="preserve"> on a Sunday morning, then go home and go about their business for the week</w:t>
      </w:r>
      <w:r w:rsidR="00420F3E" w:rsidRPr="00DE0570">
        <w:rPr>
          <w:sz w:val="32"/>
          <w:szCs w:val="32"/>
        </w:rPr>
        <w:t xml:space="preserve"> forgetting who they belong to</w:t>
      </w:r>
      <w:r w:rsidR="008C59C1" w:rsidRPr="00DE0570">
        <w:rPr>
          <w:sz w:val="32"/>
          <w:szCs w:val="32"/>
        </w:rPr>
        <w:t>o</w:t>
      </w:r>
      <w:r w:rsidR="00420F3E" w:rsidRPr="00DE0570">
        <w:rPr>
          <w:sz w:val="32"/>
          <w:szCs w:val="32"/>
        </w:rPr>
        <w:t xml:space="preserve"> and who they are called to be</w:t>
      </w:r>
      <w:r w:rsidR="00DC6670" w:rsidRPr="00DE0570">
        <w:rPr>
          <w:sz w:val="32"/>
          <w:szCs w:val="32"/>
        </w:rPr>
        <w:t>?</w:t>
      </w:r>
      <w:r w:rsidR="005F64C2" w:rsidRPr="00DE0570">
        <w:rPr>
          <w:sz w:val="32"/>
          <w:szCs w:val="32"/>
        </w:rPr>
        <w:t xml:space="preserve"> </w:t>
      </w:r>
      <w:r w:rsidR="00DC6670" w:rsidRPr="00DE0570">
        <w:rPr>
          <w:sz w:val="32"/>
          <w:szCs w:val="32"/>
        </w:rPr>
        <w:t>O</w:t>
      </w:r>
      <w:r w:rsidR="005F64C2" w:rsidRPr="00DE0570">
        <w:rPr>
          <w:sz w:val="32"/>
          <w:szCs w:val="32"/>
        </w:rPr>
        <w:t>r</w:t>
      </w:r>
      <w:r w:rsidR="00DC6670" w:rsidRPr="00DE0570">
        <w:rPr>
          <w:sz w:val="32"/>
          <w:szCs w:val="32"/>
        </w:rPr>
        <w:t>,</w:t>
      </w:r>
      <w:r w:rsidR="005F64C2" w:rsidRPr="00DE0570">
        <w:rPr>
          <w:sz w:val="32"/>
          <w:szCs w:val="32"/>
        </w:rPr>
        <w:t xml:space="preserve"> is being salt and light </w:t>
      </w:r>
      <w:r w:rsidRPr="00DE0570">
        <w:rPr>
          <w:sz w:val="32"/>
          <w:szCs w:val="32"/>
        </w:rPr>
        <w:t xml:space="preserve">not so much about </w:t>
      </w:r>
      <w:r w:rsidR="008324A3" w:rsidRPr="00DE0570">
        <w:rPr>
          <w:sz w:val="32"/>
          <w:szCs w:val="32"/>
        </w:rPr>
        <w:t xml:space="preserve">the </w:t>
      </w:r>
      <w:r w:rsidRPr="00DE0570">
        <w:rPr>
          <w:sz w:val="32"/>
          <w:szCs w:val="32"/>
        </w:rPr>
        <w:t>numbers and more about a deeper level of commitment</w:t>
      </w:r>
      <w:r w:rsidR="00DC6670" w:rsidRPr="00DE0570">
        <w:rPr>
          <w:sz w:val="32"/>
          <w:szCs w:val="32"/>
        </w:rPr>
        <w:t xml:space="preserve"> to </w:t>
      </w:r>
      <w:r w:rsidR="008324A3" w:rsidRPr="00DE0570">
        <w:rPr>
          <w:sz w:val="32"/>
          <w:szCs w:val="32"/>
        </w:rPr>
        <w:t xml:space="preserve">the glory of </w:t>
      </w:r>
      <w:r w:rsidR="00DC6670" w:rsidRPr="00DE0570">
        <w:rPr>
          <w:sz w:val="32"/>
          <w:szCs w:val="32"/>
        </w:rPr>
        <w:t>God and one another</w:t>
      </w:r>
      <w:r w:rsidRPr="00DE0570">
        <w:rPr>
          <w:sz w:val="32"/>
          <w:szCs w:val="32"/>
        </w:rPr>
        <w:t xml:space="preserve">?  </w:t>
      </w:r>
      <w:proofErr w:type="spellStart"/>
      <w:r w:rsidRPr="00DE0570">
        <w:rPr>
          <w:sz w:val="32"/>
          <w:szCs w:val="32"/>
        </w:rPr>
        <w:t>Choakian</w:t>
      </w:r>
      <w:proofErr w:type="spellEnd"/>
      <w:r w:rsidRPr="00DE0570">
        <w:rPr>
          <w:sz w:val="32"/>
          <w:szCs w:val="32"/>
        </w:rPr>
        <w:t xml:space="preserve"> has a wonderful quote that I wanted to share with you this morning “we tend to measure a church’s value by numbers at worship, and while it is quite </w:t>
      </w:r>
      <w:r w:rsidRPr="00DE0570">
        <w:rPr>
          <w:sz w:val="32"/>
          <w:szCs w:val="32"/>
        </w:rPr>
        <w:lastRenderedPageBreak/>
        <w:t>likely that faithful disciples are attending a megachurch in the suburbs, it is just as likely that they are attending a tiny rural congregation that makes sure its elderly neighbours are regularly visited,”</w:t>
      </w:r>
      <w:r w:rsidR="00420F3E" w:rsidRPr="00DE0570">
        <w:rPr>
          <w:rStyle w:val="FootnoteReference"/>
          <w:sz w:val="32"/>
          <w:szCs w:val="32"/>
        </w:rPr>
        <w:footnoteReference w:id="2"/>
      </w:r>
      <w:r w:rsidRPr="00DE0570">
        <w:rPr>
          <w:sz w:val="32"/>
          <w:szCs w:val="32"/>
        </w:rPr>
        <w:t xml:space="preserve"> </w:t>
      </w:r>
      <w:r w:rsidR="008324A3" w:rsidRPr="00DE0570">
        <w:rPr>
          <w:sz w:val="32"/>
          <w:szCs w:val="32"/>
        </w:rPr>
        <w:t>or that enough cups and reusable containers are collected to help the homeless</w:t>
      </w:r>
      <w:r w:rsidRPr="00DE0570">
        <w:rPr>
          <w:sz w:val="32"/>
          <w:szCs w:val="32"/>
        </w:rPr>
        <w:t>.</w:t>
      </w:r>
      <w:r w:rsidR="00420F3E" w:rsidRPr="00DE0570">
        <w:rPr>
          <w:sz w:val="32"/>
          <w:szCs w:val="32"/>
        </w:rPr>
        <w:t xml:space="preserve"> Our success as disciples of Christ</w:t>
      </w:r>
      <w:r w:rsidR="008324A3" w:rsidRPr="00DE0570">
        <w:rPr>
          <w:sz w:val="32"/>
          <w:szCs w:val="32"/>
        </w:rPr>
        <w:t xml:space="preserve"> and of the church</w:t>
      </w:r>
      <w:r w:rsidR="00420F3E" w:rsidRPr="00DE0570">
        <w:rPr>
          <w:sz w:val="32"/>
          <w:szCs w:val="32"/>
        </w:rPr>
        <w:t xml:space="preserve"> </w:t>
      </w:r>
      <w:r w:rsidR="008324A3" w:rsidRPr="00DE0570">
        <w:rPr>
          <w:sz w:val="32"/>
          <w:szCs w:val="32"/>
        </w:rPr>
        <w:t>are</w:t>
      </w:r>
      <w:r w:rsidR="00420F3E" w:rsidRPr="00DE0570">
        <w:rPr>
          <w:sz w:val="32"/>
          <w:szCs w:val="32"/>
        </w:rPr>
        <w:t xml:space="preserve"> not dependant on s</w:t>
      </w:r>
      <w:r w:rsidR="006D504A" w:rsidRPr="00DE0570">
        <w:rPr>
          <w:sz w:val="32"/>
          <w:szCs w:val="32"/>
        </w:rPr>
        <w:t>o</w:t>
      </w:r>
      <w:r w:rsidR="00420F3E" w:rsidRPr="00DE0570">
        <w:rPr>
          <w:sz w:val="32"/>
          <w:szCs w:val="32"/>
        </w:rPr>
        <w:t>ciety’s definition of success</w:t>
      </w:r>
      <w:r w:rsidR="006D504A" w:rsidRPr="00DE0570">
        <w:rPr>
          <w:sz w:val="32"/>
          <w:szCs w:val="32"/>
        </w:rPr>
        <w:t>.</w:t>
      </w:r>
    </w:p>
    <w:p w14:paraId="3CCF70A0" w14:textId="4D6378E3" w:rsidR="008626F3" w:rsidRPr="00DE0570" w:rsidRDefault="00420F3E" w:rsidP="00DE0570">
      <w:pPr>
        <w:pStyle w:val="NoSpacing"/>
        <w:spacing w:line="480" w:lineRule="auto"/>
        <w:rPr>
          <w:sz w:val="32"/>
          <w:szCs w:val="32"/>
        </w:rPr>
      </w:pPr>
      <w:r w:rsidRPr="00DE0570">
        <w:rPr>
          <w:sz w:val="32"/>
          <w:szCs w:val="32"/>
        </w:rPr>
        <w:tab/>
      </w:r>
      <w:r w:rsidR="008626F3" w:rsidRPr="00DE0570">
        <w:rPr>
          <w:sz w:val="32"/>
          <w:szCs w:val="32"/>
        </w:rPr>
        <w:t>Each one of you are salt and light</w:t>
      </w:r>
      <w:r w:rsidRPr="00DE0570">
        <w:rPr>
          <w:sz w:val="32"/>
          <w:szCs w:val="32"/>
        </w:rPr>
        <w:t xml:space="preserve"> in the world</w:t>
      </w:r>
      <w:r w:rsidR="000D3D83" w:rsidRPr="00DE0570">
        <w:rPr>
          <w:sz w:val="32"/>
          <w:szCs w:val="32"/>
        </w:rPr>
        <w:t xml:space="preserve">. </w:t>
      </w:r>
      <w:r w:rsidRPr="00DE0570">
        <w:rPr>
          <w:sz w:val="32"/>
          <w:szCs w:val="32"/>
        </w:rPr>
        <w:t xml:space="preserve">Notice that I did not say you </w:t>
      </w:r>
      <w:r w:rsidRPr="00DE0570">
        <w:rPr>
          <w:b/>
          <w:bCs/>
          <w:sz w:val="32"/>
          <w:szCs w:val="32"/>
        </w:rPr>
        <w:t>were</w:t>
      </w:r>
      <w:r w:rsidRPr="00DE0570">
        <w:rPr>
          <w:sz w:val="32"/>
          <w:szCs w:val="32"/>
        </w:rPr>
        <w:t xml:space="preserve"> salt, or you </w:t>
      </w:r>
      <w:r w:rsidRPr="00DE0570">
        <w:rPr>
          <w:b/>
          <w:bCs/>
          <w:sz w:val="32"/>
          <w:szCs w:val="32"/>
        </w:rPr>
        <w:t>will be</w:t>
      </w:r>
      <w:r w:rsidRPr="00DE0570">
        <w:rPr>
          <w:sz w:val="32"/>
          <w:szCs w:val="32"/>
        </w:rPr>
        <w:t xml:space="preserve"> light</w:t>
      </w:r>
      <w:r w:rsidR="008C59C1" w:rsidRPr="00DE0570">
        <w:rPr>
          <w:sz w:val="32"/>
          <w:szCs w:val="32"/>
        </w:rPr>
        <w:t>. This is not a past or future calling! E</w:t>
      </w:r>
      <w:r w:rsidR="000D3D83" w:rsidRPr="00DE0570">
        <w:rPr>
          <w:sz w:val="32"/>
          <w:szCs w:val="32"/>
        </w:rPr>
        <w:t>ach one of you right here, right now</w:t>
      </w:r>
      <w:r w:rsidR="008C59C1" w:rsidRPr="00DE0570">
        <w:rPr>
          <w:sz w:val="32"/>
          <w:szCs w:val="32"/>
        </w:rPr>
        <w:t xml:space="preserve">, </w:t>
      </w:r>
      <w:r w:rsidR="000D3D83" w:rsidRPr="00DE0570">
        <w:rPr>
          <w:sz w:val="32"/>
          <w:szCs w:val="32"/>
        </w:rPr>
        <w:t xml:space="preserve">are salt and light in the world. </w:t>
      </w:r>
      <w:r w:rsidR="006D504A" w:rsidRPr="00DE0570">
        <w:rPr>
          <w:sz w:val="32"/>
          <w:szCs w:val="32"/>
        </w:rPr>
        <w:t xml:space="preserve">Each of you are created by </w:t>
      </w:r>
      <w:r w:rsidR="008C59C1" w:rsidRPr="00DE0570">
        <w:rPr>
          <w:sz w:val="32"/>
          <w:szCs w:val="32"/>
        </w:rPr>
        <w:t xml:space="preserve">the </w:t>
      </w:r>
      <w:r w:rsidR="006D504A" w:rsidRPr="00DE0570">
        <w:rPr>
          <w:sz w:val="32"/>
          <w:szCs w:val="32"/>
        </w:rPr>
        <w:t xml:space="preserve">grace </w:t>
      </w:r>
      <w:r w:rsidR="008C59C1" w:rsidRPr="00DE0570">
        <w:rPr>
          <w:sz w:val="32"/>
          <w:szCs w:val="32"/>
        </w:rPr>
        <w:t xml:space="preserve">and mercy of </w:t>
      </w:r>
      <w:r w:rsidR="008324A3" w:rsidRPr="00DE0570">
        <w:rPr>
          <w:sz w:val="32"/>
          <w:szCs w:val="32"/>
        </w:rPr>
        <w:t>a</w:t>
      </w:r>
      <w:r w:rsidR="008C59C1" w:rsidRPr="00DE0570">
        <w:rPr>
          <w:sz w:val="32"/>
          <w:szCs w:val="32"/>
        </w:rPr>
        <w:t xml:space="preserve"> loving God who calls you a beloved child of God</w:t>
      </w:r>
      <w:r w:rsidR="006D504A" w:rsidRPr="00DE0570">
        <w:rPr>
          <w:sz w:val="32"/>
          <w:szCs w:val="32"/>
        </w:rPr>
        <w:t>. And while salt and light may not be the most glamorous elements in the world, they are life-giving and lifesaving. Our bodies cannot live without them! So</w:t>
      </w:r>
      <w:r w:rsidR="008C59C1" w:rsidRPr="00DE0570">
        <w:rPr>
          <w:sz w:val="32"/>
          <w:szCs w:val="32"/>
        </w:rPr>
        <w:t>,</w:t>
      </w:r>
      <w:r w:rsidR="006D504A" w:rsidRPr="00DE0570">
        <w:rPr>
          <w:sz w:val="32"/>
          <w:szCs w:val="32"/>
        </w:rPr>
        <w:t xml:space="preserve"> I say unto each of you this morning “</w:t>
      </w:r>
      <w:r w:rsidR="000D3D83" w:rsidRPr="00DE0570">
        <w:rPr>
          <w:sz w:val="32"/>
          <w:szCs w:val="32"/>
        </w:rPr>
        <w:t xml:space="preserve">Let your light shine before others, so that they may see your good works and give glory to your </w:t>
      </w:r>
      <w:r w:rsidR="00DC6670" w:rsidRPr="00DE0570">
        <w:rPr>
          <w:sz w:val="32"/>
          <w:szCs w:val="32"/>
        </w:rPr>
        <w:t>F</w:t>
      </w:r>
      <w:r w:rsidR="000D3D83" w:rsidRPr="00DE0570">
        <w:rPr>
          <w:sz w:val="32"/>
          <w:szCs w:val="32"/>
        </w:rPr>
        <w:t>ather in heaven</w:t>
      </w:r>
      <w:r w:rsidR="006D504A" w:rsidRPr="00DE0570">
        <w:rPr>
          <w:sz w:val="32"/>
          <w:szCs w:val="32"/>
        </w:rPr>
        <w:t>”.</w:t>
      </w:r>
    </w:p>
    <w:p w14:paraId="5F9FA924" w14:textId="0D13F150" w:rsidR="006D504A" w:rsidRPr="00DE0570" w:rsidRDefault="006D504A" w:rsidP="00DE0570">
      <w:pPr>
        <w:pStyle w:val="NoSpacing"/>
        <w:spacing w:line="480" w:lineRule="auto"/>
        <w:rPr>
          <w:sz w:val="32"/>
          <w:szCs w:val="32"/>
        </w:rPr>
      </w:pPr>
      <w:r w:rsidRPr="00DE0570">
        <w:rPr>
          <w:sz w:val="32"/>
          <w:szCs w:val="32"/>
        </w:rPr>
        <w:t>Amen</w:t>
      </w:r>
    </w:p>
    <w:sectPr w:rsidR="006D504A" w:rsidRPr="00DE057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53AD" w14:textId="77777777" w:rsidR="00DA0936" w:rsidRDefault="00DA0936" w:rsidP="00E8515E">
      <w:pPr>
        <w:spacing w:after="0"/>
      </w:pPr>
      <w:r>
        <w:separator/>
      </w:r>
    </w:p>
  </w:endnote>
  <w:endnote w:type="continuationSeparator" w:id="0">
    <w:p w14:paraId="0BF4DAD6" w14:textId="77777777" w:rsidR="00DA0936" w:rsidRDefault="00DA0936" w:rsidP="00E85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67310"/>
      <w:docPartObj>
        <w:docPartGallery w:val="Page Numbers (Bottom of Page)"/>
        <w:docPartUnique/>
      </w:docPartObj>
    </w:sdtPr>
    <w:sdtEndPr>
      <w:rPr>
        <w:noProof/>
      </w:rPr>
    </w:sdtEndPr>
    <w:sdtContent>
      <w:p w14:paraId="272F744A" w14:textId="5686AFBA" w:rsidR="00C92F31" w:rsidRDefault="00C92F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916989" w14:textId="77777777" w:rsidR="00C92F31" w:rsidRDefault="00C92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FD45" w14:textId="77777777" w:rsidR="00DA0936" w:rsidRDefault="00DA0936" w:rsidP="00E8515E">
      <w:pPr>
        <w:spacing w:after="0"/>
      </w:pPr>
      <w:r>
        <w:separator/>
      </w:r>
    </w:p>
  </w:footnote>
  <w:footnote w:type="continuationSeparator" w:id="0">
    <w:p w14:paraId="4B75D86B" w14:textId="77777777" w:rsidR="00DA0936" w:rsidRDefault="00DA0936" w:rsidP="00E8515E">
      <w:pPr>
        <w:spacing w:after="0"/>
      </w:pPr>
      <w:r>
        <w:continuationSeparator/>
      </w:r>
    </w:p>
  </w:footnote>
  <w:footnote w:id="1">
    <w:p w14:paraId="7FA6590A" w14:textId="15D6FB05" w:rsidR="00E8515E" w:rsidRPr="00E8515E" w:rsidRDefault="00E8515E">
      <w:pPr>
        <w:pStyle w:val="FootnoteText"/>
      </w:pPr>
      <w:r>
        <w:rPr>
          <w:rStyle w:val="FootnoteReference"/>
        </w:rPr>
        <w:footnoteRef/>
      </w:r>
      <w:r>
        <w:t xml:space="preserve"> Christine </w:t>
      </w:r>
      <w:proofErr w:type="spellStart"/>
      <w:r>
        <w:t>Choakian</w:t>
      </w:r>
      <w:proofErr w:type="spellEnd"/>
      <w:r>
        <w:t xml:space="preserve">, “Matthew 5:13-16” in </w:t>
      </w:r>
      <w:r>
        <w:rPr>
          <w:i/>
          <w:iCs/>
        </w:rPr>
        <w:t xml:space="preserve">Feasting on the Gospels, Matthew Volume 1,Chapters  1-13, </w:t>
      </w:r>
      <w:r>
        <w:t xml:space="preserve">edited by Cynthia A. Jarvis and E. Elizabeth Johnson, </w:t>
      </w:r>
      <w:r w:rsidR="00420F3E">
        <w:t>(</w:t>
      </w:r>
      <w:r w:rsidR="00420F3E">
        <w:t>Louisville, KY</w:t>
      </w:r>
      <w:r w:rsidR="00420F3E">
        <w:t xml:space="preserve">: </w:t>
      </w:r>
      <w:r>
        <w:t>Westminster John Knox Press</w:t>
      </w:r>
      <w:r w:rsidR="00420F3E">
        <w:t>, 2013), 84.</w:t>
      </w:r>
    </w:p>
  </w:footnote>
  <w:footnote w:id="2">
    <w:p w14:paraId="137402E6" w14:textId="2411F660" w:rsidR="00420F3E" w:rsidRPr="00420F3E" w:rsidRDefault="00420F3E">
      <w:pPr>
        <w:pStyle w:val="FootnoteText"/>
      </w:pPr>
      <w:r>
        <w:rPr>
          <w:rStyle w:val="FootnoteReference"/>
        </w:rPr>
        <w:footnoteRef/>
      </w:r>
      <w:r>
        <w:t xml:space="preserve"> </w:t>
      </w:r>
      <w:proofErr w:type="spellStart"/>
      <w:r>
        <w:t>Choakian</w:t>
      </w:r>
      <w:proofErr w:type="spellEnd"/>
      <w:r>
        <w:t xml:space="preserve">, </w:t>
      </w:r>
      <w:r>
        <w:rPr>
          <w:i/>
          <w:iCs/>
        </w:rPr>
        <w:t>Matthew 5:13-16</w:t>
      </w:r>
      <w:r>
        <w:t>, 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CA"/>
    <w:rsid w:val="00087DC6"/>
    <w:rsid w:val="000D3D83"/>
    <w:rsid w:val="00163E67"/>
    <w:rsid w:val="001A1F87"/>
    <w:rsid w:val="00325C2D"/>
    <w:rsid w:val="00420F3E"/>
    <w:rsid w:val="004410A1"/>
    <w:rsid w:val="00461002"/>
    <w:rsid w:val="0046245E"/>
    <w:rsid w:val="00546EB8"/>
    <w:rsid w:val="005F64C2"/>
    <w:rsid w:val="0065388E"/>
    <w:rsid w:val="00687D58"/>
    <w:rsid w:val="006D504A"/>
    <w:rsid w:val="008324A3"/>
    <w:rsid w:val="008626F3"/>
    <w:rsid w:val="008C59C1"/>
    <w:rsid w:val="0098792A"/>
    <w:rsid w:val="00BD5DE4"/>
    <w:rsid w:val="00C92F31"/>
    <w:rsid w:val="00CD1ECA"/>
    <w:rsid w:val="00CE2B74"/>
    <w:rsid w:val="00D065B5"/>
    <w:rsid w:val="00D55466"/>
    <w:rsid w:val="00DA0936"/>
    <w:rsid w:val="00DC6670"/>
    <w:rsid w:val="00DE0570"/>
    <w:rsid w:val="00E01617"/>
    <w:rsid w:val="00E01919"/>
    <w:rsid w:val="00E8515E"/>
    <w:rsid w:val="00EA1B83"/>
    <w:rsid w:val="00EF1D8E"/>
    <w:rsid w:val="00F578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B732"/>
  <w15:chartTrackingRefBased/>
  <w15:docId w15:val="{51F2A0CA-AD6E-466F-9C21-5A197508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6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ECA"/>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E8515E"/>
    <w:pPr>
      <w:spacing w:after="0"/>
    </w:pPr>
    <w:rPr>
      <w:sz w:val="20"/>
      <w:szCs w:val="20"/>
    </w:rPr>
  </w:style>
  <w:style w:type="character" w:customStyle="1" w:styleId="FootnoteTextChar">
    <w:name w:val="Footnote Text Char"/>
    <w:basedOn w:val="DefaultParagraphFont"/>
    <w:link w:val="FootnoteText"/>
    <w:uiPriority w:val="99"/>
    <w:semiHidden/>
    <w:rsid w:val="00E8515E"/>
    <w:rPr>
      <w:rFonts w:ascii="Times New Roman" w:hAnsi="Times New Roman"/>
      <w:sz w:val="20"/>
      <w:szCs w:val="20"/>
    </w:rPr>
  </w:style>
  <w:style w:type="character" w:styleId="FootnoteReference">
    <w:name w:val="footnote reference"/>
    <w:basedOn w:val="DefaultParagraphFont"/>
    <w:uiPriority w:val="99"/>
    <w:semiHidden/>
    <w:unhideWhenUsed/>
    <w:rsid w:val="00E8515E"/>
    <w:rPr>
      <w:vertAlign w:val="superscript"/>
    </w:rPr>
  </w:style>
  <w:style w:type="paragraph" w:styleId="Header">
    <w:name w:val="header"/>
    <w:basedOn w:val="Normal"/>
    <w:link w:val="HeaderChar"/>
    <w:uiPriority w:val="99"/>
    <w:unhideWhenUsed/>
    <w:rsid w:val="00C92F31"/>
    <w:pPr>
      <w:tabs>
        <w:tab w:val="center" w:pos="4680"/>
        <w:tab w:val="right" w:pos="9360"/>
      </w:tabs>
      <w:spacing w:after="0"/>
    </w:pPr>
  </w:style>
  <w:style w:type="character" w:customStyle="1" w:styleId="HeaderChar">
    <w:name w:val="Header Char"/>
    <w:basedOn w:val="DefaultParagraphFont"/>
    <w:link w:val="Header"/>
    <w:uiPriority w:val="99"/>
    <w:rsid w:val="00C92F31"/>
    <w:rPr>
      <w:rFonts w:ascii="Times New Roman" w:hAnsi="Times New Roman"/>
      <w:sz w:val="24"/>
    </w:rPr>
  </w:style>
  <w:style w:type="paragraph" w:styleId="Footer">
    <w:name w:val="footer"/>
    <w:basedOn w:val="Normal"/>
    <w:link w:val="FooterChar"/>
    <w:uiPriority w:val="99"/>
    <w:unhideWhenUsed/>
    <w:rsid w:val="00C92F31"/>
    <w:pPr>
      <w:tabs>
        <w:tab w:val="center" w:pos="4680"/>
        <w:tab w:val="right" w:pos="9360"/>
      </w:tabs>
      <w:spacing w:after="0"/>
    </w:pPr>
  </w:style>
  <w:style w:type="character" w:customStyle="1" w:styleId="FooterChar">
    <w:name w:val="Footer Char"/>
    <w:basedOn w:val="DefaultParagraphFont"/>
    <w:link w:val="Footer"/>
    <w:uiPriority w:val="99"/>
    <w:rsid w:val="00C92F31"/>
    <w:rPr>
      <w:rFonts w:ascii="Times New Roman" w:hAnsi="Times New Roman"/>
      <w:sz w:val="24"/>
    </w:rPr>
  </w:style>
  <w:style w:type="paragraph" w:styleId="BalloonText">
    <w:name w:val="Balloon Text"/>
    <w:basedOn w:val="Normal"/>
    <w:link w:val="BalloonTextChar"/>
    <w:uiPriority w:val="99"/>
    <w:semiHidden/>
    <w:unhideWhenUsed/>
    <w:rsid w:val="00DE05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EC6BCBC-6879-41AC-89D2-31C73105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6</cp:revision>
  <cp:lastPrinted>2020-02-08T17:28:00Z</cp:lastPrinted>
  <dcterms:created xsi:type="dcterms:W3CDTF">2020-02-06T22:03:00Z</dcterms:created>
  <dcterms:modified xsi:type="dcterms:W3CDTF">2020-02-08T17:31:00Z</dcterms:modified>
</cp:coreProperties>
</file>